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CCAF5" w14:textId="77777777" w:rsidR="000A2EB4" w:rsidRPr="00A33EDB" w:rsidRDefault="000A2EB4" w:rsidP="00362C8A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A33EDB">
        <w:rPr>
          <w:rFonts w:ascii="Times New Roman" w:hAnsi="Times New Roman"/>
          <w:sz w:val="24"/>
          <w:szCs w:val="24"/>
        </w:rPr>
        <w:t xml:space="preserve">Омский государственный университет им. Ф.М. Достоевского </w:t>
      </w:r>
    </w:p>
    <w:p w14:paraId="1912D0C1" w14:textId="4D14A2AF" w:rsidR="000A2EB4" w:rsidRPr="00A33EDB" w:rsidRDefault="000A2EB4" w:rsidP="00362C8A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A33EDB">
        <w:rPr>
          <w:rFonts w:ascii="Times New Roman" w:hAnsi="Times New Roman"/>
          <w:sz w:val="24"/>
          <w:szCs w:val="24"/>
        </w:rPr>
        <w:t>Факультет филологии</w:t>
      </w:r>
      <w:r w:rsidR="00610FE1" w:rsidRPr="00A33E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10FE1" w:rsidRPr="00A33EDB">
        <w:rPr>
          <w:rFonts w:ascii="Times New Roman" w:hAnsi="Times New Roman"/>
          <w:sz w:val="24"/>
          <w:szCs w:val="24"/>
        </w:rPr>
        <w:t>переводоведения</w:t>
      </w:r>
      <w:proofErr w:type="spellEnd"/>
      <w:r w:rsidR="00610FE1" w:rsidRPr="00A33EDB">
        <w:rPr>
          <w:rFonts w:ascii="Times New Roman" w:hAnsi="Times New Roman"/>
          <w:sz w:val="24"/>
          <w:szCs w:val="24"/>
        </w:rPr>
        <w:t xml:space="preserve"> и медиакоммуникаций</w:t>
      </w:r>
    </w:p>
    <w:p w14:paraId="6B007C37" w14:textId="54CE5282" w:rsidR="000A2EB4" w:rsidRPr="00A33EDB" w:rsidRDefault="000A2EB4" w:rsidP="00610FE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33EDB">
        <w:rPr>
          <w:rFonts w:ascii="Times New Roman" w:hAnsi="Times New Roman"/>
          <w:sz w:val="24"/>
          <w:szCs w:val="24"/>
        </w:rPr>
        <w:t>Кафедра русского языка, литературы</w:t>
      </w:r>
      <w:r w:rsidR="00610FE1" w:rsidRPr="00A33EDB">
        <w:rPr>
          <w:rFonts w:ascii="Times New Roman" w:hAnsi="Times New Roman"/>
          <w:sz w:val="24"/>
          <w:szCs w:val="24"/>
        </w:rPr>
        <w:t xml:space="preserve"> и документных коммуникаций</w:t>
      </w:r>
    </w:p>
    <w:p w14:paraId="0CAA2D91" w14:textId="77777777" w:rsidR="000A2EB4" w:rsidRPr="00A33EDB" w:rsidRDefault="000A2EB4" w:rsidP="00362C8A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14:paraId="77A2C726" w14:textId="77777777" w:rsidR="000A2EB4" w:rsidRPr="00A33EDB" w:rsidRDefault="000A2EB4" w:rsidP="00362C8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A33EDB">
        <w:rPr>
          <w:rFonts w:ascii="Times New Roman" w:hAnsi="Times New Roman"/>
          <w:b/>
          <w:bCs/>
          <w:i/>
          <w:sz w:val="24"/>
          <w:szCs w:val="24"/>
        </w:rPr>
        <w:t>Информационное письмо</w:t>
      </w:r>
      <w:r w:rsidR="00605218" w:rsidRPr="00A33EDB">
        <w:rPr>
          <w:rFonts w:ascii="Times New Roman" w:hAnsi="Times New Roman"/>
          <w:b/>
          <w:bCs/>
          <w:i/>
          <w:sz w:val="24"/>
          <w:szCs w:val="24"/>
        </w:rPr>
        <w:t xml:space="preserve"> № 2</w:t>
      </w:r>
    </w:p>
    <w:p w14:paraId="3ABEF4D7" w14:textId="77777777" w:rsidR="000A2EB4" w:rsidRPr="00A33EDB" w:rsidRDefault="000A2EB4" w:rsidP="00362C8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AC3B5A5" w14:textId="77777777" w:rsidR="000A2EB4" w:rsidRPr="00A33EDB" w:rsidRDefault="005F0670" w:rsidP="00362C8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Hlk111660333"/>
      <w:r w:rsidRPr="00A33EDB">
        <w:rPr>
          <w:rFonts w:ascii="Times New Roman" w:hAnsi="Times New Roman"/>
          <w:sz w:val="24"/>
          <w:szCs w:val="24"/>
        </w:rPr>
        <w:t>У</w:t>
      </w:r>
      <w:r w:rsidR="000A2EB4" w:rsidRPr="00A33EDB">
        <w:rPr>
          <w:rFonts w:ascii="Times New Roman" w:hAnsi="Times New Roman"/>
          <w:sz w:val="24"/>
          <w:szCs w:val="24"/>
        </w:rPr>
        <w:t>важаемые коллеги!</w:t>
      </w:r>
    </w:p>
    <w:p w14:paraId="511C571A" w14:textId="77777777" w:rsidR="000A2EB4" w:rsidRPr="00A33EDB" w:rsidRDefault="000A2EB4" w:rsidP="00362C8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7466A52" w14:textId="77777777" w:rsidR="001A1184" w:rsidRPr="00A33EDB" w:rsidRDefault="00605218" w:rsidP="00362C8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33EDB">
        <w:rPr>
          <w:rFonts w:ascii="Times New Roman" w:hAnsi="Times New Roman"/>
          <w:sz w:val="24"/>
          <w:szCs w:val="24"/>
        </w:rPr>
        <w:t>Спасибо всем, кто откликнулся на наше приглашение!</w:t>
      </w:r>
    </w:p>
    <w:p w14:paraId="73699883" w14:textId="77777777" w:rsidR="00286761" w:rsidRPr="00A33EDB" w:rsidRDefault="00286761" w:rsidP="00362C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0C127E" w14:textId="574705EF" w:rsidR="00286761" w:rsidRPr="00A33EDB" w:rsidRDefault="00605218" w:rsidP="004624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3EDB">
        <w:rPr>
          <w:rFonts w:ascii="Times New Roman" w:hAnsi="Times New Roman"/>
          <w:sz w:val="24"/>
          <w:szCs w:val="24"/>
        </w:rPr>
        <w:t xml:space="preserve">Приём заявок на участие </w:t>
      </w:r>
      <w:r w:rsidR="00127D27" w:rsidRPr="00A33EDB">
        <w:rPr>
          <w:rFonts w:ascii="Times New Roman" w:hAnsi="Times New Roman"/>
          <w:sz w:val="24"/>
          <w:szCs w:val="24"/>
        </w:rPr>
        <w:t xml:space="preserve">во </w:t>
      </w:r>
      <w:r w:rsidR="00127D27" w:rsidRPr="00A33EDB">
        <w:rPr>
          <w:rFonts w:ascii="Times New Roman" w:hAnsi="Times New Roman"/>
          <w:b/>
          <w:bCs/>
          <w:sz w:val="24"/>
          <w:szCs w:val="24"/>
          <w:lang w:val="en-GB"/>
        </w:rPr>
        <w:t>II</w:t>
      </w:r>
      <w:r w:rsidR="00127D27" w:rsidRPr="00A33E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27D27" w:rsidRPr="00A33EDB">
        <w:rPr>
          <w:rFonts w:ascii="Times New Roman" w:hAnsi="Times New Roman"/>
          <w:b/>
          <w:sz w:val="24"/>
          <w:szCs w:val="24"/>
        </w:rPr>
        <w:t xml:space="preserve">Всероссийской </w:t>
      </w:r>
      <w:r w:rsidR="00127D27" w:rsidRPr="00A33ED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научно-практической конференции с международным участием </w:t>
      </w:r>
      <w:r w:rsidR="00127D27" w:rsidRPr="00A33EDB">
        <w:rPr>
          <w:rFonts w:ascii="Times New Roman" w:hAnsi="Times New Roman"/>
          <w:b/>
          <w:sz w:val="24"/>
          <w:szCs w:val="24"/>
        </w:rPr>
        <w:t>«Новейшая филология: динамика речевых и текстовых форм»</w:t>
      </w:r>
      <w:r w:rsidR="00127D27" w:rsidRPr="00A33EDB">
        <w:rPr>
          <w:rFonts w:ascii="Times New Roman" w:hAnsi="Times New Roman"/>
          <w:sz w:val="24"/>
          <w:szCs w:val="24"/>
        </w:rPr>
        <w:t>, посвященной памяти Б.И. Осипова и М.П. Одинцовой</w:t>
      </w:r>
      <w:r w:rsidR="00BD0CE6" w:rsidRPr="00A33EDB">
        <w:rPr>
          <w:rFonts w:ascii="Times New Roman" w:hAnsi="Times New Roman"/>
          <w:sz w:val="24"/>
          <w:szCs w:val="24"/>
        </w:rPr>
        <w:t xml:space="preserve">, завершен. </w:t>
      </w:r>
    </w:p>
    <w:p w14:paraId="1B2C249F" w14:textId="0EBE952D" w:rsidR="0046249E" w:rsidRPr="00A33EDB" w:rsidRDefault="000A2EB4" w:rsidP="00362C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3EDB">
        <w:rPr>
          <w:rFonts w:ascii="Times New Roman" w:hAnsi="Times New Roman"/>
          <w:sz w:val="24"/>
          <w:szCs w:val="24"/>
        </w:rPr>
        <w:t xml:space="preserve">Конференция </w:t>
      </w:r>
      <w:r w:rsidRPr="00A33EDB">
        <w:rPr>
          <w:rFonts w:ascii="Times New Roman" w:hAnsi="Times New Roman"/>
          <w:sz w:val="24"/>
          <w:szCs w:val="24"/>
          <w:shd w:val="clear" w:color="auto" w:fill="FFFFFF"/>
        </w:rPr>
        <w:t>состоится</w:t>
      </w:r>
      <w:r w:rsidRPr="00A33EDB">
        <w:rPr>
          <w:rFonts w:ascii="Times New Roman" w:hAnsi="Times New Roman"/>
          <w:sz w:val="24"/>
          <w:szCs w:val="24"/>
        </w:rPr>
        <w:t xml:space="preserve"> </w:t>
      </w:r>
      <w:r w:rsidR="0046249E" w:rsidRPr="00A33EDB">
        <w:rPr>
          <w:rFonts w:ascii="Times New Roman" w:hAnsi="Times New Roman"/>
          <w:b/>
          <w:bCs/>
          <w:sz w:val="24"/>
          <w:szCs w:val="24"/>
        </w:rPr>
        <w:t>20-22 сентября</w:t>
      </w:r>
      <w:r w:rsidRPr="00A33EDB">
        <w:rPr>
          <w:rFonts w:ascii="Times New Roman" w:hAnsi="Times New Roman"/>
          <w:sz w:val="24"/>
          <w:szCs w:val="24"/>
        </w:rPr>
        <w:t xml:space="preserve"> г. по адресу: г. Омск, пр. Мира</w:t>
      </w:r>
      <w:r w:rsidR="00C346F0" w:rsidRPr="00A33EDB">
        <w:rPr>
          <w:rFonts w:ascii="Times New Roman" w:hAnsi="Times New Roman"/>
          <w:sz w:val="24"/>
          <w:szCs w:val="24"/>
        </w:rPr>
        <w:t>,</w:t>
      </w:r>
      <w:r w:rsidRPr="00A33EDB">
        <w:rPr>
          <w:rFonts w:ascii="Times New Roman" w:hAnsi="Times New Roman"/>
          <w:sz w:val="24"/>
          <w:szCs w:val="24"/>
        </w:rPr>
        <w:t xml:space="preserve"> 55, </w:t>
      </w:r>
      <w:r w:rsidR="0009061D" w:rsidRPr="0009061D">
        <w:rPr>
          <w:rFonts w:ascii="Times New Roman" w:hAnsi="Times New Roman"/>
          <w:sz w:val="24"/>
          <w:szCs w:val="24"/>
        </w:rPr>
        <w:t xml:space="preserve">(2 </w:t>
      </w:r>
      <w:r w:rsidR="0009061D">
        <w:rPr>
          <w:rFonts w:ascii="Times New Roman" w:hAnsi="Times New Roman"/>
          <w:sz w:val="24"/>
          <w:szCs w:val="24"/>
        </w:rPr>
        <w:t xml:space="preserve">учебный корпус) </w:t>
      </w:r>
      <w:bookmarkStart w:id="1" w:name="_GoBack"/>
      <w:bookmarkEnd w:id="1"/>
      <w:r w:rsidR="00605218" w:rsidRPr="00A33EDB">
        <w:rPr>
          <w:rFonts w:ascii="Times New Roman" w:hAnsi="Times New Roman"/>
          <w:sz w:val="24"/>
          <w:szCs w:val="24"/>
        </w:rPr>
        <w:t>Омского государственного университета им. Ф.М. Достоевского.</w:t>
      </w:r>
      <w:r w:rsidR="004C2048" w:rsidRPr="00A33EDB">
        <w:rPr>
          <w:rFonts w:ascii="Times New Roman" w:hAnsi="Times New Roman"/>
          <w:sz w:val="24"/>
          <w:szCs w:val="24"/>
        </w:rPr>
        <w:t xml:space="preserve"> </w:t>
      </w:r>
    </w:p>
    <w:p w14:paraId="1E196E6C" w14:textId="551BAE38" w:rsidR="0046249E" w:rsidRPr="00A33EDB" w:rsidRDefault="0046249E" w:rsidP="0046249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33EDB">
        <w:rPr>
          <w:rFonts w:ascii="Times New Roman" w:hAnsi="Times New Roman"/>
          <w:b/>
          <w:bCs/>
          <w:sz w:val="24"/>
          <w:szCs w:val="24"/>
        </w:rPr>
        <w:t>График работы конференции:</w:t>
      </w:r>
    </w:p>
    <w:p w14:paraId="50ADDCFB" w14:textId="77777777" w:rsidR="0046249E" w:rsidRPr="00A33EDB" w:rsidRDefault="0046249E" w:rsidP="004624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3EDB">
        <w:rPr>
          <w:rFonts w:ascii="Times New Roman" w:hAnsi="Times New Roman"/>
          <w:sz w:val="24"/>
          <w:szCs w:val="24"/>
        </w:rPr>
        <w:t>20 сентября – заезд участников конференции</w:t>
      </w:r>
    </w:p>
    <w:p w14:paraId="3903686B" w14:textId="77777777" w:rsidR="0046249E" w:rsidRPr="00A33EDB" w:rsidRDefault="0046249E" w:rsidP="004624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3EDB">
        <w:rPr>
          <w:rFonts w:ascii="Times New Roman" w:hAnsi="Times New Roman"/>
          <w:sz w:val="24"/>
          <w:szCs w:val="24"/>
        </w:rPr>
        <w:t>21, 22 сентября – заседание секций, работа круглых столов и дискуссионных площадок</w:t>
      </w:r>
    </w:p>
    <w:p w14:paraId="52C9A58A" w14:textId="77777777" w:rsidR="0046249E" w:rsidRPr="00A33EDB" w:rsidRDefault="0046249E" w:rsidP="004624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3EDB">
        <w:rPr>
          <w:rFonts w:ascii="Times New Roman" w:hAnsi="Times New Roman"/>
          <w:sz w:val="24"/>
          <w:szCs w:val="24"/>
        </w:rPr>
        <w:t>22, 23 сентября – отъезд участников конференции</w:t>
      </w:r>
    </w:p>
    <w:p w14:paraId="2F13BD21" w14:textId="77777777" w:rsidR="0046249E" w:rsidRPr="00A33EDB" w:rsidRDefault="0046249E" w:rsidP="00362C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F2E4C21" w14:textId="0986590B" w:rsidR="004C2048" w:rsidRPr="00A33EDB" w:rsidRDefault="004C2048" w:rsidP="00362C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3EDB">
        <w:rPr>
          <w:rFonts w:ascii="Times New Roman" w:hAnsi="Times New Roman"/>
          <w:sz w:val="24"/>
          <w:szCs w:val="24"/>
        </w:rPr>
        <w:t xml:space="preserve">Регистрация участников будет проходить </w:t>
      </w:r>
      <w:r w:rsidR="00127D27" w:rsidRPr="00A33EDB">
        <w:rPr>
          <w:rFonts w:ascii="Times New Roman" w:hAnsi="Times New Roman"/>
          <w:b/>
          <w:bCs/>
          <w:sz w:val="24"/>
          <w:szCs w:val="24"/>
        </w:rPr>
        <w:t>21</w:t>
      </w:r>
      <w:r w:rsidRPr="00A33E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27D27" w:rsidRPr="00A33EDB">
        <w:rPr>
          <w:rFonts w:ascii="Times New Roman" w:hAnsi="Times New Roman"/>
          <w:b/>
          <w:bCs/>
          <w:sz w:val="24"/>
          <w:szCs w:val="24"/>
        </w:rPr>
        <w:t>сентября</w:t>
      </w:r>
      <w:r w:rsidRPr="00A33EDB">
        <w:rPr>
          <w:rFonts w:ascii="Times New Roman" w:hAnsi="Times New Roman"/>
          <w:sz w:val="24"/>
          <w:szCs w:val="24"/>
        </w:rPr>
        <w:t xml:space="preserve"> с </w:t>
      </w:r>
      <w:r w:rsidR="00127D27" w:rsidRPr="00A33EDB">
        <w:rPr>
          <w:rFonts w:ascii="Times New Roman" w:hAnsi="Times New Roman"/>
          <w:sz w:val="24"/>
          <w:szCs w:val="24"/>
        </w:rPr>
        <w:t>9.30</w:t>
      </w:r>
      <w:r w:rsidRPr="00A33EDB">
        <w:rPr>
          <w:rFonts w:ascii="Times New Roman" w:hAnsi="Times New Roman"/>
          <w:sz w:val="24"/>
          <w:szCs w:val="24"/>
        </w:rPr>
        <w:t xml:space="preserve"> до 1</w:t>
      </w:r>
      <w:r w:rsidR="00127D27" w:rsidRPr="00A33EDB">
        <w:rPr>
          <w:rFonts w:ascii="Times New Roman" w:hAnsi="Times New Roman"/>
          <w:sz w:val="24"/>
          <w:szCs w:val="24"/>
        </w:rPr>
        <w:t>0.45</w:t>
      </w:r>
      <w:r w:rsidRPr="00A33EDB">
        <w:rPr>
          <w:rFonts w:ascii="Times New Roman" w:hAnsi="Times New Roman"/>
          <w:sz w:val="24"/>
          <w:szCs w:val="24"/>
        </w:rPr>
        <w:t xml:space="preserve"> в холле второго этажа</w:t>
      </w:r>
      <w:r w:rsidR="00127D27" w:rsidRPr="00A33EDB">
        <w:rPr>
          <w:rFonts w:ascii="Times New Roman" w:hAnsi="Times New Roman"/>
          <w:sz w:val="24"/>
          <w:szCs w:val="24"/>
        </w:rPr>
        <w:t xml:space="preserve"> 2-го корпуса ОмГУ им. Ф.М. Достоевского (Пр. Мира, 55)</w:t>
      </w:r>
      <w:r w:rsidRPr="00A33EDB">
        <w:rPr>
          <w:rFonts w:ascii="Times New Roman" w:hAnsi="Times New Roman"/>
          <w:sz w:val="24"/>
          <w:szCs w:val="24"/>
        </w:rPr>
        <w:t xml:space="preserve">. </w:t>
      </w:r>
    </w:p>
    <w:p w14:paraId="5E2B7E74" w14:textId="77777777" w:rsidR="00605218" w:rsidRPr="00A33EDB" w:rsidRDefault="00605218" w:rsidP="00362C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59F1AB5" w14:textId="43722A59" w:rsidR="00605218" w:rsidRPr="00A33EDB" w:rsidRDefault="00605218" w:rsidP="00362C8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33EDB">
        <w:rPr>
          <w:rFonts w:ascii="Times New Roman" w:hAnsi="Times New Roman"/>
          <w:sz w:val="24"/>
          <w:szCs w:val="24"/>
        </w:rPr>
        <w:t>П</w:t>
      </w:r>
      <w:r w:rsidR="004C2048" w:rsidRPr="00A33EDB">
        <w:rPr>
          <w:rFonts w:ascii="Times New Roman" w:hAnsi="Times New Roman"/>
          <w:sz w:val="24"/>
          <w:szCs w:val="24"/>
        </w:rPr>
        <w:t xml:space="preserve">ерсональные приглашения </w:t>
      </w:r>
      <w:r w:rsidR="001E5FC3" w:rsidRPr="00A33EDB">
        <w:rPr>
          <w:rFonts w:ascii="Times New Roman" w:hAnsi="Times New Roman"/>
          <w:sz w:val="24"/>
          <w:szCs w:val="24"/>
        </w:rPr>
        <w:t xml:space="preserve">иногородним участникам </w:t>
      </w:r>
      <w:r w:rsidR="004C2048" w:rsidRPr="00A33EDB">
        <w:rPr>
          <w:rFonts w:ascii="Times New Roman" w:hAnsi="Times New Roman"/>
          <w:sz w:val="24"/>
          <w:szCs w:val="24"/>
        </w:rPr>
        <w:t xml:space="preserve">высылаются. Если Вам необходимо персональное приглашение, но Вы его пока не получили, </w:t>
      </w:r>
      <w:r w:rsidR="001E5FC3" w:rsidRPr="00A33EDB">
        <w:rPr>
          <w:rFonts w:ascii="Times New Roman" w:hAnsi="Times New Roman"/>
          <w:sz w:val="24"/>
          <w:szCs w:val="24"/>
        </w:rPr>
        <w:t>сообщите</w:t>
      </w:r>
      <w:r w:rsidR="004C2048" w:rsidRPr="00A33EDB">
        <w:rPr>
          <w:rFonts w:ascii="Times New Roman" w:hAnsi="Times New Roman"/>
          <w:sz w:val="24"/>
          <w:szCs w:val="24"/>
        </w:rPr>
        <w:t xml:space="preserve"> </w:t>
      </w:r>
      <w:bookmarkStart w:id="2" w:name="_Hlk112934299"/>
      <w:r w:rsidR="004C2048" w:rsidRPr="00A33EDB">
        <w:rPr>
          <w:rFonts w:ascii="Times New Roman" w:hAnsi="Times New Roman"/>
          <w:sz w:val="24"/>
          <w:szCs w:val="24"/>
        </w:rPr>
        <w:t>Ольге Владимировне Золтнер по электронному адресу</w:t>
      </w:r>
      <w:r w:rsidR="007A687A" w:rsidRPr="00A33EDB">
        <w:rPr>
          <w:rFonts w:ascii="Times New Roman" w:hAnsi="Times New Roman"/>
          <w:sz w:val="24"/>
          <w:szCs w:val="24"/>
        </w:rPr>
        <w:t>:</w:t>
      </w:r>
      <w:r w:rsidR="004C2048" w:rsidRPr="00A33EDB">
        <w:rPr>
          <w:rFonts w:ascii="Times New Roman" w:hAnsi="Times New Roman"/>
          <w:sz w:val="24"/>
          <w:szCs w:val="24"/>
        </w:rPr>
        <w:t xml:space="preserve"> </w:t>
      </w:r>
      <w:r w:rsidR="004C2048" w:rsidRPr="00A33EDB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ovlakor@yandex.ru.</w:t>
      </w:r>
    </w:p>
    <w:bookmarkEnd w:id="2"/>
    <w:p w14:paraId="03D0612F" w14:textId="77777777" w:rsidR="00286761" w:rsidRPr="00A33EDB" w:rsidRDefault="00286761" w:rsidP="00362C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C2CE9DD" w14:textId="31B84AEA" w:rsidR="005771A6" w:rsidRPr="00A33EDB" w:rsidRDefault="007A687A" w:rsidP="00362C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33EDB">
        <w:rPr>
          <w:rFonts w:ascii="Times New Roman" w:hAnsi="Times New Roman"/>
          <w:sz w:val="24"/>
          <w:szCs w:val="24"/>
        </w:rPr>
        <w:t>Иногородним (очным) у</w:t>
      </w:r>
      <w:r w:rsidR="004C2048" w:rsidRPr="00A33EDB">
        <w:rPr>
          <w:rFonts w:ascii="Times New Roman" w:hAnsi="Times New Roman"/>
          <w:sz w:val="24"/>
          <w:szCs w:val="24"/>
        </w:rPr>
        <w:t>частникам конференции предлагается проживание в гостинице «Подкова»</w:t>
      </w:r>
      <w:r w:rsidR="005771A6" w:rsidRPr="00A33EDB">
        <w:rPr>
          <w:rFonts w:ascii="Times New Roman" w:hAnsi="Times New Roman"/>
          <w:sz w:val="24"/>
          <w:szCs w:val="24"/>
        </w:rPr>
        <w:t xml:space="preserve">, расположенной по </w:t>
      </w:r>
      <w:r w:rsidR="004C2048" w:rsidRPr="00A33EDB">
        <w:rPr>
          <w:rFonts w:ascii="Times New Roman" w:hAnsi="Times New Roman"/>
          <w:sz w:val="24"/>
          <w:szCs w:val="24"/>
        </w:rPr>
        <w:t>адрес</w:t>
      </w:r>
      <w:r w:rsidR="005771A6" w:rsidRPr="00A33EDB">
        <w:rPr>
          <w:rFonts w:ascii="Times New Roman" w:hAnsi="Times New Roman"/>
          <w:sz w:val="24"/>
          <w:szCs w:val="24"/>
        </w:rPr>
        <w:t>у</w:t>
      </w:r>
      <w:r w:rsidR="00C346F0" w:rsidRPr="00A33EDB">
        <w:rPr>
          <w:rFonts w:ascii="Times New Roman" w:hAnsi="Times New Roman"/>
          <w:sz w:val="24"/>
          <w:szCs w:val="24"/>
        </w:rPr>
        <w:t>: Омск,</w:t>
      </w:r>
      <w:r w:rsidR="005771A6" w:rsidRPr="00A33EDB">
        <w:rPr>
          <w:rFonts w:ascii="Times New Roman" w:hAnsi="Times New Roman"/>
          <w:sz w:val="24"/>
          <w:szCs w:val="24"/>
        </w:rPr>
        <w:t xml:space="preserve"> </w:t>
      </w:r>
      <w:r w:rsidR="004C2048" w:rsidRPr="00A33EDB">
        <w:rPr>
          <w:rFonts w:ascii="Times New Roman" w:hAnsi="Times New Roman"/>
          <w:sz w:val="24"/>
          <w:szCs w:val="24"/>
        </w:rPr>
        <w:t>Проспект Культуры, д. 11</w:t>
      </w:r>
      <w:r w:rsidR="005771A6" w:rsidRPr="00A33EDB">
        <w:rPr>
          <w:rFonts w:ascii="Times New Roman" w:hAnsi="Times New Roman"/>
          <w:sz w:val="24"/>
          <w:szCs w:val="24"/>
        </w:rPr>
        <w:t xml:space="preserve">, </w:t>
      </w:r>
      <w:r w:rsidR="004C2048" w:rsidRPr="00A33EDB">
        <w:rPr>
          <w:rFonts w:ascii="Times New Roman" w:hAnsi="Times New Roman"/>
          <w:sz w:val="24"/>
          <w:szCs w:val="24"/>
        </w:rPr>
        <w:t>и в 1-ом корпусе об</w:t>
      </w:r>
      <w:r w:rsidR="005771A6" w:rsidRPr="00A33EDB">
        <w:rPr>
          <w:rFonts w:ascii="Times New Roman" w:hAnsi="Times New Roman"/>
          <w:sz w:val="24"/>
          <w:szCs w:val="24"/>
        </w:rPr>
        <w:t>щежития Омского государственного университета им. Ф.М. Достоевского (адрес общежития</w:t>
      </w:r>
      <w:r w:rsidR="00C346F0" w:rsidRPr="00A33EDB">
        <w:rPr>
          <w:rFonts w:ascii="Times New Roman" w:hAnsi="Times New Roman"/>
          <w:sz w:val="24"/>
          <w:szCs w:val="24"/>
        </w:rPr>
        <w:t xml:space="preserve">: Омск, ул. </w:t>
      </w:r>
      <w:r w:rsidR="005771A6" w:rsidRPr="00A33EDB">
        <w:rPr>
          <w:rFonts w:ascii="Times New Roman" w:hAnsi="Times New Roman"/>
          <w:sz w:val="24"/>
          <w:szCs w:val="24"/>
        </w:rPr>
        <w:t>Пригородная, д. 9). Любовь Сергеевн</w:t>
      </w:r>
      <w:r w:rsidR="00BD0CE6" w:rsidRPr="00A33EDB">
        <w:rPr>
          <w:rFonts w:ascii="Times New Roman" w:hAnsi="Times New Roman"/>
          <w:sz w:val="24"/>
          <w:szCs w:val="24"/>
        </w:rPr>
        <w:t>а</w:t>
      </w:r>
      <w:r w:rsidR="005771A6" w:rsidRPr="00A33EDB">
        <w:rPr>
          <w:rFonts w:ascii="Times New Roman" w:hAnsi="Times New Roman"/>
          <w:sz w:val="24"/>
          <w:szCs w:val="24"/>
        </w:rPr>
        <w:t xml:space="preserve"> Зинковск</w:t>
      </w:r>
      <w:r w:rsidR="00BD0CE6" w:rsidRPr="00A33EDB">
        <w:rPr>
          <w:rFonts w:ascii="Times New Roman" w:hAnsi="Times New Roman"/>
          <w:sz w:val="24"/>
          <w:szCs w:val="24"/>
        </w:rPr>
        <w:t>ая (</w:t>
      </w:r>
      <w:proofErr w:type="spellStart"/>
      <w:r w:rsidR="00BD0CE6" w:rsidRPr="00A33EDB">
        <w:rPr>
          <w:rFonts w:ascii="Times New Roman" w:hAnsi="Times New Roman"/>
          <w:sz w:val="24"/>
          <w:szCs w:val="24"/>
          <w:lang w:val="en-US"/>
        </w:rPr>
        <w:t>lusezin</w:t>
      </w:r>
      <w:proofErr w:type="spellEnd"/>
      <w:r w:rsidR="00BD0CE6" w:rsidRPr="00A33EDB">
        <w:rPr>
          <w:rFonts w:ascii="Times New Roman" w:hAnsi="Times New Roman"/>
          <w:sz w:val="24"/>
          <w:szCs w:val="24"/>
        </w:rPr>
        <w:t>@</w:t>
      </w:r>
      <w:proofErr w:type="spellStart"/>
      <w:r w:rsidR="00BD0CE6" w:rsidRPr="00A33EDB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BD0CE6" w:rsidRPr="00A33EDB">
        <w:rPr>
          <w:rFonts w:ascii="Times New Roman" w:hAnsi="Times New Roman"/>
          <w:sz w:val="24"/>
          <w:szCs w:val="24"/>
        </w:rPr>
        <w:t>.</w:t>
      </w:r>
      <w:proofErr w:type="spellStart"/>
      <w:r w:rsidR="00BD0CE6" w:rsidRPr="00A33ED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BD0CE6" w:rsidRPr="00A33EDB">
        <w:rPr>
          <w:rFonts w:ascii="Times New Roman" w:hAnsi="Times New Roman"/>
          <w:sz w:val="24"/>
          <w:szCs w:val="24"/>
        </w:rPr>
        <w:t>) забронировала места для тех</w:t>
      </w:r>
      <w:r w:rsidR="005771A6" w:rsidRPr="00A33EDB">
        <w:rPr>
          <w:rFonts w:ascii="Times New Roman" w:hAnsi="Times New Roman"/>
          <w:sz w:val="24"/>
          <w:szCs w:val="24"/>
        </w:rPr>
        <w:t xml:space="preserve">, </w:t>
      </w:r>
      <w:r w:rsidR="00BD0CE6" w:rsidRPr="00A33EDB">
        <w:rPr>
          <w:rFonts w:ascii="Times New Roman" w:hAnsi="Times New Roman"/>
          <w:sz w:val="24"/>
          <w:szCs w:val="24"/>
        </w:rPr>
        <w:t xml:space="preserve">кто откликнулся на её предложения. Если Вы этого не сделали, свяжитесь с ней </w:t>
      </w:r>
      <w:r w:rsidR="005771A6" w:rsidRPr="00A33EDB">
        <w:rPr>
          <w:rFonts w:ascii="Times New Roman" w:hAnsi="Times New Roman"/>
          <w:sz w:val="24"/>
          <w:szCs w:val="24"/>
          <w:u w:val="single"/>
        </w:rPr>
        <w:t xml:space="preserve">до </w:t>
      </w:r>
      <w:r w:rsidRPr="00A33EDB">
        <w:rPr>
          <w:rFonts w:ascii="Times New Roman" w:hAnsi="Times New Roman"/>
          <w:sz w:val="24"/>
          <w:szCs w:val="24"/>
          <w:u w:val="single"/>
        </w:rPr>
        <w:t>15</w:t>
      </w:r>
      <w:r w:rsidR="005771A6" w:rsidRPr="00A33ED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33EDB">
        <w:rPr>
          <w:rFonts w:ascii="Times New Roman" w:hAnsi="Times New Roman"/>
          <w:sz w:val="24"/>
          <w:szCs w:val="24"/>
          <w:u w:val="single"/>
        </w:rPr>
        <w:t>сентября</w:t>
      </w:r>
      <w:r w:rsidR="005771A6" w:rsidRPr="00A33EDB">
        <w:rPr>
          <w:rFonts w:ascii="Times New Roman" w:hAnsi="Times New Roman"/>
          <w:sz w:val="24"/>
          <w:szCs w:val="24"/>
        </w:rPr>
        <w:t xml:space="preserve"> или забронируйте</w:t>
      </w:r>
      <w:r w:rsidR="00BD0CE6" w:rsidRPr="00A33EDB">
        <w:rPr>
          <w:rFonts w:ascii="Times New Roman" w:hAnsi="Times New Roman"/>
          <w:sz w:val="24"/>
          <w:szCs w:val="24"/>
        </w:rPr>
        <w:t xml:space="preserve"> </w:t>
      </w:r>
      <w:r w:rsidR="005F0670" w:rsidRPr="00A33EDB">
        <w:rPr>
          <w:rFonts w:ascii="Times New Roman" w:hAnsi="Times New Roman"/>
          <w:sz w:val="24"/>
          <w:szCs w:val="24"/>
        </w:rPr>
        <w:t>проживание самостоятельно</w:t>
      </w:r>
      <w:r w:rsidR="00BD0CE6" w:rsidRPr="00A33EDB">
        <w:rPr>
          <w:rFonts w:ascii="Times New Roman" w:hAnsi="Times New Roman"/>
          <w:sz w:val="24"/>
          <w:szCs w:val="24"/>
        </w:rPr>
        <w:t xml:space="preserve">. </w:t>
      </w:r>
    </w:p>
    <w:p w14:paraId="1214C06B" w14:textId="1FBC3664" w:rsidR="000655E8" w:rsidRPr="00A33EDB" w:rsidRDefault="00D412BF" w:rsidP="00362C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33EDB">
        <w:rPr>
          <w:rFonts w:ascii="Times New Roman" w:hAnsi="Times New Roman"/>
          <w:sz w:val="24"/>
          <w:szCs w:val="24"/>
        </w:rPr>
        <w:t xml:space="preserve">Самостоятельно добраться от железнодорожного вокзала до гостиницы или общежития можно на </w:t>
      </w:r>
      <w:r w:rsidR="00610FE1" w:rsidRPr="00A33EDB">
        <w:rPr>
          <w:rFonts w:ascii="Times New Roman" w:hAnsi="Times New Roman"/>
          <w:sz w:val="24"/>
          <w:szCs w:val="24"/>
        </w:rPr>
        <w:t xml:space="preserve">такси или </w:t>
      </w:r>
      <w:r w:rsidRPr="00A33EDB">
        <w:rPr>
          <w:rFonts w:ascii="Times New Roman" w:hAnsi="Times New Roman"/>
          <w:sz w:val="24"/>
          <w:szCs w:val="24"/>
        </w:rPr>
        <w:t xml:space="preserve">общественном транспорте: троллейбус № 4, маршрутное такси № 346, 335 до остановки «Дворец искусств им. </w:t>
      </w:r>
      <w:proofErr w:type="spellStart"/>
      <w:r w:rsidRPr="00A33EDB">
        <w:rPr>
          <w:rFonts w:ascii="Times New Roman" w:hAnsi="Times New Roman"/>
          <w:sz w:val="24"/>
          <w:szCs w:val="24"/>
        </w:rPr>
        <w:t>Малунцева</w:t>
      </w:r>
      <w:proofErr w:type="spellEnd"/>
      <w:r w:rsidRPr="00A33EDB">
        <w:rPr>
          <w:rFonts w:ascii="Times New Roman" w:hAnsi="Times New Roman"/>
          <w:sz w:val="24"/>
          <w:szCs w:val="24"/>
        </w:rPr>
        <w:t xml:space="preserve">» (гостиница), до остановки «ул. </w:t>
      </w:r>
      <w:proofErr w:type="spellStart"/>
      <w:r w:rsidRPr="00A33EDB">
        <w:rPr>
          <w:rFonts w:ascii="Times New Roman" w:hAnsi="Times New Roman"/>
          <w:sz w:val="24"/>
          <w:szCs w:val="24"/>
        </w:rPr>
        <w:t>Малунцева</w:t>
      </w:r>
      <w:proofErr w:type="spellEnd"/>
      <w:r w:rsidRPr="00A33EDB">
        <w:rPr>
          <w:rFonts w:ascii="Times New Roman" w:hAnsi="Times New Roman"/>
          <w:sz w:val="24"/>
          <w:szCs w:val="24"/>
        </w:rPr>
        <w:t xml:space="preserve">» (прежнее название остановки – «Советский райисполком») (общежитие). </w:t>
      </w:r>
    </w:p>
    <w:p w14:paraId="58D29C0B" w14:textId="77777777" w:rsidR="00127D27" w:rsidRPr="00A33EDB" w:rsidRDefault="00127D27" w:rsidP="00362C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E771D3D" w14:textId="77777777" w:rsidR="004C2048" w:rsidRPr="00A33EDB" w:rsidRDefault="004C2048" w:rsidP="00362C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9121188" w14:textId="335472D4" w:rsidR="00127D27" w:rsidRPr="00A33EDB" w:rsidRDefault="00362C8A" w:rsidP="00362C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33EDB">
        <w:rPr>
          <w:rFonts w:ascii="Times New Roman" w:hAnsi="Times New Roman"/>
          <w:sz w:val="24"/>
          <w:szCs w:val="24"/>
        </w:rPr>
        <w:t xml:space="preserve">Программа конференции будет разослана всем участникам после её утверждения. </w:t>
      </w:r>
      <w:r w:rsidR="00127D27" w:rsidRPr="00A33EDB">
        <w:rPr>
          <w:rFonts w:ascii="Times New Roman" w:hAnsi="Times New Roman"/>
          <w:sz w:val="24"/>
          <w:szCs w:val="24"/>
        </w:rPr>
        <w:t>Ссылки для подключения дистанционных участников будут разосланы накануне конференции.</w:t>
      </w:r>
    </w:p>
    <w:p w14:paraId="3AA9B083" w14:textId="041D4D95" w:rsidR="00286761" w:rsidRPr="00A33EDB" w:rsidRDefault="00127D27" w:rsidP="00127D2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33EDB">
        <w:rPr>
          <w:rFonts w:ascii="Times New Roman" w:hAnsi="Times New Roman"/>
          <w:sz w:val="24"/>
          <w:szCs w:val="24"/>
        </w:rPr>
        <w:t xml:space="preserve">По результатам конференции будет издан электронный сборник статей, материалы которого будут включены в Российский индекс научного цитирования (РИНЦ) и зарегистрированы в НЭБ elibrary.ru. </w:t>
      </w:r>
    </w:p>
    <w:p w14:paraId="58156D86" w14:textId="180F8C1A" w:rsidR="00362C8A" w:rsidRPr="00A33EDB" w:rsidRDefault="00362C8A" w:rsidP="00362C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33EDB">
        <w:rPr>
          <w:rFonts w:ascii="Times New Roman" w:hAnsi="Times New Roman"/>
          <w:sz w:val="24"/>
          <w:szCs w:val="24"/>
        </w:rPr>
        <w:t xml:space="preserve">Со всеми вопросами обращайтесь к отв. секретарю конференции Ольге Владимировне Золтнер: </w:t>
      </w:r>
      <w:r w:rsidRPr="00A33EDB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ovlakor@yandex.ru.</w:t>
      </w:r>
    </w:p>
    <w:p w14:paraId="1AE5551A" w14:textId="77777777" w:rsidR="00286761" w:rsidRPr="00A33EDB" w:rsidRDefault="00286761" w:rsidP="00362C8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3EDB">
        <w:rPr>
          <w:rFonts w:ascii="Times New Roman" w:hAnsi="Times New Roman"/>
          <w:sz w:val="24"/>
          <w:szCs w:val="24"/>
        </w:rPr>
        <w:t>До встречи</w:t>
      </w:r>
      <w:r w:rsidR="00730B31" w:rsidRPr="00A33EDB">
        <w:rPr>
          <w:rFonts w:ascii="Times New Roman" w:hAnsi="Times New Roman"/>
          <w:sz w:val="24"/>
          <w:szCs w:val="24"/>
        </w:rPr>
        <w:t xml:space="preserve"> в Омске</w:t>
      </w:r>
      <w:r w:rsidRPr="00A33EDB">
        <w:rPr>
          <w:rFonts w:ascii="Times New Roman" w:hAnsi="Times New Roman"/>
          <w:sz w:val="24"/>
          <w:szCs w:val="24"/>
        </w:rPr>
        <w:t>!</w:t>
      </w:r>
    </w:p>
    <w:p w14:paraId="6AFE932B" w14:textId="77777777" w:rsidR="00286761" w:rsidRPr="00A33EDB" w:rsidRDefault="00286761" w:rsidP="00362C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360D8D3" w14:textId="77777777" w:rsidR="007B400F" w:rsidRPr="00A33EDB" w:rsidRDefault="00286761" w:rsidP="00127D2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33E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Оргкомитет  </w:t>
      </w:r>
      <w:bookmarkEnd w:id="0"/>
    </w:p>
    <w:sectPr w:rsidR="007B400F" w:rsidRPr="00A33EDB" w:rsidSect="00362C8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95D63"/>
    <w:multiLevelType w:val="hybridMultilevel"/>
    <w:tmpl w:val="C9E625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084FD4"/>
    <w:multiLevelType w:val="hybridMultilevel"/>
    <w:tmpl w:val="768099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CE0B64"/>
    <w:multiLevelType w:val="hybridMultilevel"/>
    <w:tmpl w:val="50D46F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497BAE"/>
    <w:multiLevelType w:val="hybridMultilevel"/>
    <w:tmpl w:val="7D4893B2"/>
    <w:lvl w:ilvl="0" w:tplc="90F0C2BA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4" w15:restartNumberingAfterBreak="0">
    <w:nsid w:val="6AE81EDB"/>
    <w:multiLevelType w:val="singleLevel"/>
    <w:tmpl w:val="E79860A4"/>
    <w:lvl w:ilvl="0">
      <w:start w:val="8462"/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9E"/>
    <w:rsid w:val="000655E8"/>
    <w:rsid w:val="0009061D"/>
    <w:rsid w:val="000A2EB4"/>
    <w:rsid w:val="000F2671"/>
    <w:rsid w:val="00127D27"/>
    <w:rsid w:val="00176D9A"/>
    <w:rsid w:val="001A1184"/>
    <w:rsid w:val="001D04A3"/>
    <w:rsid w:val="001E5FC3"/>
    <w:rsid w:val="001F25E7"/>
    <w:rsid w:val="001F6068"/>
    <w:rsid w:val="00255941"/>
    <w:rsid w:val="00286761"/>
    <w:rsid w:val="00362C8A"/>
    <w:rsid w:val="004222F2"/>
    <w:rsid w:val="0046249E"/>
    <w:rsid w:val="004C2048"/>
    <w:rsid w:val="004C6C96"/>
    <w:rsid w:val="005771A6"/>
    <w:rsid w:val="005A3AAA"/>
    <w:rsid w:val="005F0670"/>
    <w:rsid w:val="00605218"/>
    <w:rsid w:val="00610FE1"/>
    <w:rsid w:val="00730B31"/>
    <w:rsid w:val="007421FF"/>
    <w:rsid w:val="00784638"/>
    <w:rsid w:val="00787B3D"/>
    <w:rsid w:val="00792C7A"/>
    <w:rsid w:val="007A687A"/>
    <w:rsid w:val="007B400F"/>
    <w:rsid w:val="00802AFD"/>
    <w:rsid w:val="009010CF"/>
    <w:rsid w:val="009A565E"/>
    <w:rsid w:val="009B387F"/>
    <w:rsid w:val="009D069E"/>
    <w:rsid w:val="00A33EDB"/>
    <w:rsid w:val="00A857B8"/>
    <w:rsid w:val="00B275A2"/>
    <w:rsid w:val="00B676BB"/>
    <w:rsid w:val="00BA548F"/>
    <w:rsid w:val="00BD0CE6"/>
    <w:rsid w:val="00BD2E86"/>
    <w:rsid w:val="00BF7348"/>
    <w:rsid w:val="00C346F0"/>
    <w:rsid w:val="00D302F7"/>
    <w:rsid w:val="00D412BF"/>
    <w:rsid w:val="00DB21D8"/>
    <w:rsid w:val="00EE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716A"/>
  <w15:docId w15:val="{FD4F6FB6-B12A-4561-A093-788B19A9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A2E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annotation reference"/>
    <w:uiPriority w:val="99"/>
    <w:semiHidden/>
    <w:unhideWhenUsed/>
    <w:rsid w:val="000A2EB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A2EB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0A2EB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2EB4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0A2EB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2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0A2EB4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unhideWhenUsed/>
    <w:rsid w:val="00BD2E86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9B387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41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Links>
    <vt:vector size="6" baseType="variant">
      <vt:variant>
        <vt:i4>3080194</vt:i4>
      </vt:variant>
      <vt:variant>
        <vt:i4>0</vt:i4>
      </vt:variant>
      <vt:variant>
        <vt:i4>0</vt:i4>
      </vt:variant>
      <vt:variant>
        <vt:i4>5</vt:i4>
      </vt:variant>
      <vt:variant>
        <vt:lpwstr>mailto:a.v.liapina@mail.ru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2022-09-01T18:02:00Z</dcterms:created>
  <dcterms:modified xsi:type="dcterms:W3CDTF">2022-09-05T09:50:00Z</dcterms:modified>
</cp:coreProperties>
</file>