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AD" w:rsidRDefault="007278A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Секция Физика</w:t>
      </w:r>
    </w:p>
    <w:p w:rsidR="00457BC7" w:rsidRDefault="00E51556">
      <w:pPr>
        <w:rPr>
          <w:b/>
          <w:sz w:val="32"/>
          <w:szCs w:val="32"/>
        </w:rPr>
      </w:pPr>
      <w:r w:rsidRPr="006E664E">
        <w:rPr>
          <w:b/>
          <w:sz w:val="32"/>
          <w:szCs w:val="32"/>
        </w:rPr>
        <w:t>Программ</w:t>
      </w:r>
      <w:r w:rsidR="0056553D">
        <w:rPr>
          <w:b/>
          <w:sz w:val="32"/>
          <w:szCs w:val="32"/>
        </w:rPr>
        <w:t>а подсекции Прикладна</w:t>
      </w:r>
      <w:r w:rsidR="00394BFB">
        <w:rPr>
          <w:b/>
          <w:sz w:val="32"/>
          <w:szCs w:val="32"/>
        </w:rPr>
        <w:t>я физика</w:t>
      </w:r>
    </w:p>
    <w:p w:rsidR="00C12243" w:rsidRDefault="00C1224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Председатель</w:t>
      </w:r>
      <w:r w:rsidRPr="00C12243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к.ф.-м.н</w:t>
      </w:r>
      <w:proofErr w:type="spellEnd"/>
      <w:r>
        <w:rPr>
          <w:b/>
          <w:sz w:val="32"/>
          <w:szCs w:val="32"/>
        </w:rPr>
        <w:t>., доцент Т.В. Панова</w:t>
      </w:r>
    </w:p>
    <w:p w:rsidR="00C12243" w:rsidRPr="00C12243" w:rsidRDefault="00C1224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Секретарь: А.В. Горнова</w:t>
      </w:r>
    </w:p>
    <w:p w:rsidR="0060718A" w:rsidRPr="0060718A" w:rsidRDefault="00394BFB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>
        <w:rPr>
          <w:rFonts w:ascii="Cambria" w:hAnsi="Cambria" w:cs="Times New Roman"/>
          <w:b/>
          <w:sz w:val="24"/>
          <w:szCs w:val="24"/>
        </w:rPr>
        <w:t xml:space="preserve">Е.А.Иванова </w:t>
      </w:r>
      <w:r w:rsidRPr="00394BFB">
        <w:rPr>
          <w:rFonts w:ascii="Cambria" w:eastAsia="Times New Roman" w:hAnsi="Cambria"/>
          <w:b/>
          <w:color w:val="000000"/>
          <w:sz w:val="24"/>
          <w:szCs w:val="24"/>
          <w:lang w:eastAsia="ru-RU"/>
        </w:rPr>
        <w:t>ВЛИЯНИЕ ОРГАНИЧЕСКИХ ДОБАВОК НА КРИСТАЛЛИЗАЦИЮ ГИДРОКСИЛАПАТИТА</w:t>
      </w:r>
      <w:r w:rsidRPr="0060718A">
        <w:rPr>
          <w:rFonts w:ascii="Cambria" w:hAnsi="Cambria" w:cs="Times New Roman"/>
          <w:b/>
          <w:sz w:val="24"/>
          <w:szCs w:val="24"/>
        </w:rPr>
        <w:t xml:space="preserve"> </w:t>
      </w:r>
      <w:r w:rsidR="0060718A" w:rsidRPr="0060718A">
        <w:rPr>
          <w:rFonts w:ascii="Cambria" w:hAnsi="Cambria" w:cs="Times New Roman"/>
          <w:b/>
          <w:sz w:val="24"/>
          <w:szCs w:val="24"/>
        </w:rPr>
        <w:t>(</w:t>
      </w:r>
      <w:r w:rsidR="0060718A">
        <w:rPr>
          <w:rFonts w:ascii="Cambria" w:hAnsi="Cambria" w:cs="Times New Roman"/>
          <w:b/>
          <w:sz w:val="24"/>
          <w:szCs w:val="24"/>
        </w:rPr>
        <w:t>Научный руководител</w:t>
      </w:r>
      <w:r>
        <w:rPr>
          <w:rFonts w:ascii="Cambria" w:hAnsi="Cambria" w:cs="Times New Roman"/>
          <w:b/>
          <w:sz w:val="24"/>
          <w:szCs w:val="24"/>
        </w:rPr>
        <w:t xml:space="preserve">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., </w:t>
      </w:r>
      <w:proofErr w:type="spellStart"/>
      <w:r>
        <w:rPr>
          <w:rFonts w:ascii="Cambria" w:hAnsi="Cambria" w:cs="Times New Roman"/>
          <w:b/>
          <w:sz w:val="24"/>
          <w:szCs w:val="24"/>
        </w:rPr>
        <w:t>доцентТ.В.Панова</w:t>
      </w:r>
      <w:proofErr w:type="spellEnd"/>
      <w:r w:rsidR="0060718A">
        <w:rPr>
          <w:rFonts w:ascii="Cambria" w:hAnsi="Cambria" w:cs="Times New Roman"/>
          <w:b/>
          <w:sz w:val="24"/>
          <w:szCs w:val="24"/>
        </w:rPr>
        <w:t>)</w:t>
      </w:r>
    </w:p>
    <w:p w:rsidR="00394BFB" w:rsidRPr="00394BFB" w:rsidRDefault="00394BFB" w:rsidP="00394BFB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А.Э.Лейбман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394BFB">
        <w:rPr>
          <w:rFonts w:ascii="Cambria" w:hAnsi="Cambria"/>
          <w:b/>
          <w:bCs/>
          <w:sz w:val="24"/>
          <w:szCs w:val="24"/>
        </w:rPr>
        <w:t xml:space="preserve">ИССЛЕДОВАНИЕ МАЛОРАСТВОРИМЫХ СОЕДИНЕНИЙ ФОРМИРУЮЩИХСЯ НА СТЕНКАХ ИСКУССТВЕННЫХ КРОВЕНОСНЫХ СОСУДОВ </w:t>
      </w:r>
      <w:r w:rsidRPr="0060718A">
        <w:rPr>
          <w:rFonts w:ascii="Cambria" w:hAnsi="Cambria" w:cs="Times New Roman"/>
          <w:b/>
          <w:sz w:val="24"/>
          <w:szCs w:val="24"/>
        </w:rPr>
        <w:t xml:space="preserve"> 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., </w:t>
      </w:r>
      <w:proofErr w:type="spellStart"/>
      <w:r>
        <w:rPr>
          <w:rFonts w:ascii="Cambria" w:hAnsi="Cambria" w:cs="Times New Roman"/>
          <w:b/>
          <w:sz w:val="24"/>
          <w:szCs w:val="24"/>
        </w:rPr>
        <w:t>доцентТ.В.Панова</w:t>
      </w:r>
      <w:proofErr w:type="spellEnd"/>
      <w:r>
        <w:rPr>
          <w:rFonts w:ascii="Cambria" w:hAnsi="Cambria" w:cs="Times New Roman"/>
          <w:b/>
          <w:sz w:val="24"/>
          <w:szCs w:val="24"/>
        </w:rPr>
        <w:t>)</w:t>
      </w:r>
    </w:p>
    <w:p w:rsidR="00394BFB" w:rsidRPr="00394BFB" w:rsidRDefault="00394BFB" w:rsidP="00394BFB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proofErr w:type="spellStart"/>
      <w:r w:rsidRPr="00394BFB">
        <w:rPr>
          <w:rFonts w:ascii="Cambria" w:hAnsi="Cambria" w:cs="Times New Roman"/>
          <w:b/>
          <w:sz w:val="24"/>
          <w:szCs w:val="24"/>
        </w:rPr>
        <w:t>Е.С.Адамянц</w:t>
      </w:r>
      <w:proofErr w:type="spellEnd"/>
      <w:r w:rsidRPr="00394BFB">
        <w:rPr>
          <w:rFonts w:ascii="Cambria" w:hAnsi="Cambria" w:cs="Times New Roman"/>
          <w:b/>
          <w:sz w:val="24"/>
          <w:szCs w:val="24"/>
        </w:rPr>
        <w:t xml:space="preserve"> </w:t>
      </w:r>
      <w:r w:rsidRPr="00394BFB">
        <w:rPr>
          <w:rFonts w:ascii="Cambria" w:hAnsi="Cambria"/>
          <w:b/>
          <w:bCs/>
          <w:sz w:val="24"/>
          <w:szCs w:val="24"/>
        </w:rPr>
        <w:t xml:space="preserve">ИССЛЕДОВАНИЕ ПОВЕРХНОСТИ </w:t>
      </w:r>
      <w:r w:rsidRPr="00394BFB">
        <w:rPr>
          <w:rFonts w:ascii="Cambria" w:hAnsi="Cambria"/>
          <w:b/>
          <w:bCs/>
          <w:sz w:val="24"/>
          <w:szCs w:val="24"/>
          <w:lang w:val="en-US"/>
        </w:rPr>
        <w:t>YBCO</w:t>
      </w:r>
      <w:r w:rsidRPr="00394BFB">
        <w:rPr>
          <w:rFonts w:ascii="Cambria" w:hAnsi="Cambria"/>
          <w:b/>
          <w:bCs/>
          <w:sz w:val="24"/>
          <w:szCs w:val="24"/>
        </w:rPr>
        <w:t xml:space="preserve"> ПЛЁНОК, ВЫРАЩЕННЫХ МЕТОДОМ ЛАЗЕРНОГО НАПЫЛЕНИЯ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394BFB">
        <w:rPr>
          <w:rFonts w:ascii="Cambria" w:hAnsi="Cambria"/>
          <w:b/>
          <w:bCs/>
          <w:sz w:val="24"/>
          <w:szCs w:val="24"/>
        </w:rPr>
        <w:t xml:space="preserve">СОСУДОВ </w:t>
      </w:r>
      <w:r w:rsidRPr="0060718A">
        <w:rPr>
          <w:rFonts w:ascii="Cambria" w:hAnsi="Cambria" w:cs="Times New Roman"/>
          <w:b/>
          <w:sz w:val="24"/>
          <w:szCs w:val="24"/>
        </w:rPr>
        <w:t xml:space="preserve"> 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Г.М.Серопян)</w:t>
      </w:r>
    </w:p>
    <w:p w:rsidR="005F1C3F" w:rsidRPr="005065DD" w:rsidRDefault="005F1C3F" w:rsidP="005F1C3F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>
        <w:rPr>
          <w:rFonts w:ascii="Cambria" w:hAnsi="Cambria"/>
          <w:b/>
          <w:bCs/>
          <w:sz w:val="24"/>
          <w:szCs w:val="24"/>
        </w:rPr>
        <w:t xml:space="preserve">Д.Ж. </w:t>
      </w:r>
      <w:proofErr w:type="spellStart"/>
      <w:r>
        <w:rPr>
          <w:rFonts w:ascii="Cambria" w:hAnsi="Cambria"/>
          <w:b/>
          <w:bCs/>
          <w:sz w:val="24"/>
          <w:szCs w:val="24"/>
        </w:rPr>
        <w:t>Жаналина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6D3454">
        <w:rPr>
          <w:rFonts w:ascii="Cambria" w:hAnsi="Cambria"/>
          <w:b/>
          <w:sz w:val="24"/>
          <w:szCs w:val="24"/>
        </w:rPr>
        <w:t>ОБРАБОТКА ШИРОКОПОЛОСНЫХ СИГНАЛОВ МАССИВОМ АНТЕНН</w:t>
      </w:r>
      <w:r>
        <w:rPr>
          <w:rFonts w:ascii="Cambria" w:hAnsi="Cambria"/>
          <w:b/>
          <w:sz w:val="24"/>
          <w:szCs w:val="24"/>
        </w:rPr>
        <w:t xml:space="preserve"> </w:t>
      </w:r>
      <w:r w:rsidRPr="0060718A">
        <w:rPr>
          <w:rFonts w:ascii="Cambria" w:hAnsi="Cambria" w:cs="Times New Roman"/>
          <w:b/>
          <w:sz w:val="24"/>
          <w:szCs w:val="24"/>
        </w:rPr>
        <w:t xml:space="preserve"> 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., доцент </w:t>
      </w:r>
      <w:proofErr w:type="spellStart"/>
      <w:r>
        <w:rPr>
          <w:rFonts w:ascii="Cambria" w:hAnsi="Cambria" w:cs="Times New Roman"/>
          <w:b/>
          <w:sz w:val="24"/>
          <w:szCs w:val="24"/>
        </w:rPr>
        <w:t>Т.К.Болецкая</w:t>
      </w:r>
      <w:proofErr w:type="spellEnd"/>
      <w:r>
        <w:rPr>
          <w:rFonts w:ascii="Cambria" w:hAnsi="Cambria" w:cs="Times New Roman"/>
          <w:b/>
          <w:sz w:val="24"/>
          <w:szCs w:val="24"/>
        </w:rPr>
        <w:t>)</w:t>
      </w:r>
    </w:p>
    <w:p w:rsidR="005065DD" w:rsidRPr="00C345AD" w:rsidRDefault="005065DD" w:rsidP="005065DD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 w:rsidRPr="005065DD">
        <w:rPr>
          <w:rFonts w:ascii="Cambria" w:hAnsi="Cambria" w:cs="Times New Roman"/>
          <w:b/>
          <w:sz w:val="24"/>
          <w:szCs w:val="24"/>
        </w:rPr>
        <w:t xml:space="preserve">А. Адам </w:t>
      </w:r>
      <w:r w:rsidRPr="005065DD">
        <w:rPr>
          <w:rFonts w:asciiTheme="minorHAnsi" w:hAnsiTheme="minorHAnsi"/>
          <w:b/>
          <w:color w:val="000000"/>
          <w:sz w:val="24"/>
          <w:szCs w:val="24"/>
          <w:highlight w:val="white"/>
        </w:rPr>
        <w:t>ИССЛЕДОВАНИЕ</w:t>
      </w:r>
      <w:r w:rsidR="00AA58E5">
        <w:rPr>
          <w:rFonts w:asciiTheme="minorHAnsi" w:hAnsiTheme="minorHAnsi"/>
          <w:b/>
          <w:color w:val="000000"/>
          <w:sz w:val="24"/>
          <w:szCs w:val="24"/>
          <w:highlight w:val="white"/>
        </w:rPr>
        <w:t xml:space="preserve"> </w:t>
      </w:r>
      <w:r w:rsidRPr="005065DD">
        <w:rPr>
          <w:rFonts w:asciiTheme="minorHAnsi" w:hAnsiTheme="minorHAnsi"/>
          <w:b/>
          <w:color w:val="000000"/>
          <w:sz w:val="24"/>
          <w:szCs w:val="24"/>
          <w:highlight w:val="white"/>
        </w:rPr>
        <w:t xml:space="preserve">ВЗАИМОДЕЙСТВИЯ ИМПУЛЬСНОГО ЛАЗЕРНОГО ИЗЛУЧЕНИЯ С ТАЗОБЕДРЕННЫМ СУСТАВОМ </w:t>
      </w:r>
      <w:r w:rsidRPr="0060718A">
        <w:rPr>
          <w:rFonts w:ascii="Cambria" w:hAnsi="Cambria" w:cs="Times New Roman"/>
          <w:b/>
          <w:sz w:val="24"/>
          <w:szCs w:val="24"/>
        </w:rPr>
        <w:t>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Г.М.Серопян)</w:t>
      </w:r>
    </w:p>
    <w:p w:rsidR="005A5360" w:rsidRPr="005A5360" w:rsidRDefault="00C345AD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 w:rsidRPr="005A5360">
        <w:rPr>
          <w:rFonts w:ascii="Cambria" w:hAnsi="Cambria"/>
          <w:b/>
          <w:sz w:val="24"/>
          <w:szCs w:val="24"/>
        </w:rPr>
        <w:t xml:space="preserve">С.С. Попова  </w:t>
      </w:r>
      <w:r w:rsidRPr="005A5360">
        <w:rPr>
          <w:rFonts w:asciiTheme="minorHAnsi" w:hAnsiTheme="minorHAnsi"/>
          <w:b/>
          <w:color w:val="000000"/>
          <w:sz w:val="24"/>
          <w:szCs w:val="24"/>
          <w:highlight w:val="white"/>
        </w:rPr>
        <w:t>ИССЛЕДОВАНИЕ</w:t>
      </w:r>
      <w:r w:rsidR="00AA58E5">
        <w:rPr>
          <w:rFonts w:asciiTheme="minorHAnsi" w:hAnsiTheme="minorHAnsi"/>
          <w:b/>
          <w:color w:val="000000"/>
          <w:sz w:val="24"/>
          <w:szCs w:val="24"/>
          <w:highlight w:val="white"/>
        </w:rPr>
        <w:t xml:space="preserve"> </w:t>
      </w:r>
      <w:r w:rsidRPr="005A5360">
        <w:rPr>
          <w:rFonts w:asciiTheme="minorHAnsi" w:hAnsiTheme="minorHAnsi"/>
          <w:b/>
          <w:color w:val="000000"/>
          <w:sz w:val="24"/>
          <w:szCs w:val="24"/>
          <w:highlight w:val="white"/>
        </w:rPr>
        <w:t>ВЗАИМОДЕЙСТВИЯ ИМПУЛЬСНОГО ЛАЗЕРНОГО ИЗЛУЧЕНИЯ С ЗУБНОЙ ЭМАЛЬЮ</w:t>
      </w:r>
      <w:r w:rsidRPr="005A5360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5A5360">
        <w:rPr>
          <w:rFonts w:ascii="Cambria" w:hAnsi="Cambria" w:cs="Times New Roman"/>
          <w:b/>
          <w:sz w:val="24"/>
          <w:szCs w:val="24"/>
        </w:rPr>
        <w:t xml:space="preserve">(Научный руководитель </w:t>
      </w:r>
      <w:proofErr w:type="spellStart"/>
      <w:r w:rsidRPr="005A5360"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 w:rsidRPr="005A5360">
        <w:rPr>
          <w:rFonts w:ascii="Cambria" w:hAnsi="Cambria" w:cs="Times New Roman"/>
          <w:b/>
          <w:sz w:val="24"/>
          <w:szCs w:val="24"/>
        </w:rPr>
        <w:t>., доцент Г.М.Серопян)</w:t>
      </w:r>
    </w:p>
    <w:p w:rsidR="005A5360" w:rsidRPr="0001070F" w:rsidRDefault="005A5360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r w:rsidRPr="0001070F">
        <w:rPr>
          <w:rFonts w:ascii="Cambria" w:hAnsi="Cambria"/>
          <w:b/>
          <w:sz w:val="24"/>
          <w:szCs w:val="24"/>
        </w:rPr>
        <w:t>Р.В. Георгиева</w:t>
      </w:r>
      <w:r w:rsidRPr="0001070F">
        <w:rPr>
          <w:rFonts w:ascii="Cambria" w:hAnsi="Cambria"/>
          <w:sz w:val="24"/>
          <w:szCs w:val="24"/>
        </w:rPr>
        <w:t xml:space="preserve"> </w:t>
      </w:r>
      <w:r w:rsidR="0001070F" w:rsidRPr="0001070F">
        <w:rPr>
          <w:rFonts w:ascii="Cambria" w:hAnsi="Cambria"/>
          <w:b/>
          <w:sz w:val="24"/>
          <w:szCs w:val="24"/>
        </w:rPr>
        <w:t>МОРФОЛОГИЯ ПОВЕРХНОСТИ ТОНКИХ ПЛЁНОК НИТРИДА АЛЮМИНИЯ</w:t>
      </w:r>
      <w:r w:rsidRPr="0001070F">
        <w:rPr>
          <w:rFonts w:ascii="Cambria" w:hAnsi="Cambria"/>
          <w:b/>
          <w:sz w:val="24"/>
          <w:szCs w:val="24"/>
        </w:rPr>
        <w:t xml:space="preserve">  </w:t>
      </w:r>
      <w:r w:rsidRPr="0001070F">
        <w:rPr>
          <w:rFonts w:ascii="Cambria" w:hAnsi="Cambria" w:cs="Times New Roman"/>
          <w:b/>
          <w:sz w:val="24"/>
          <w:szCs w:val="24"/>
        </w:rPr>
        <w:t>(Научный руководитель к.т.н.</w:t>
      </w:r>
      <w:r w:rsidR="00771D6B">
        <w:rPr>
          <w:rFonts w:ascii="Cambria" w:hAnsi="Cambria" w:cs="Times New Roman"/>
          <w:b/>
          <w:sz w:val="24"/>
          <w:szCs w:val="24"/>
        </w:rPr>
        <w:t>, доцент Л.В.Бар</w:t>
      </w:r>
      <w:r w:rsidRPr="0001070F">
        <w:rPr>
          <w:rFonts w:ascii="Cambria" w:hAnsi="Cambria" w:cs="Times New Roman"/>
          <w:b/>
          <w:sz w:val="24"/>
          <w:szCs w:val="24"/>
        </w:rPr>
        <w:t>анова)</w:t>
      </w:r>
    </w:p>
    <w:p w:rsidR="00771D6B" w:rsidRPr="00771D6B" w:rsidRDefault="00B544C8" w:rsidP="00771D6B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Н.А. </w:t>
      </w:r>
      <w:r w:rsidR="00771D6B" w:rsidRPr="00771D6B">
        <w:rPr>
          <w:rFonts w:ascii="Cambria" w:hAnsi="Cambria"/>
          <w:b/>
          <w:sz w:val="24"/>
          <w:szCs w:val="24"/>
        </w:rPr>
        <w:t xml:space="preserve">Романенко </w:t>
      </w:r>
      <w:r w:rsidR="00771D6B" w:rsidRPr="00771D6B">
        <w:rPr>
          <w:rFonts w:ascii="Times New Roman" w:hAnsi="Times New Roman"/>
          <w:b/>
          <w:sz w:val="24"/>
          <w:szCs w:val="24"/>
        </w:rPr>
        <w:t>ЗАВИСИМОСТЬ ПЬЕЗОКОЭФФИЦИЕНТА</w:t>
      </w:r>
      <w:r w:rsidR="00771D6B" w:rsidRPr="00771D6B">
        <w:rPr>
          <w:rFonts w:ascii="Times New Roman" w:hAnsi="Times New Roman"/>
          <w:b/>
          <w:sz w:val="24"/>
          <w:szCs w:val="24"/>
          <w:lang w:val="en-US"/>
        </w:rPr>
        <w:t>D</w:t>
      </w:r>
      <w:r w:rsidR="00771D6B" w:rsidRPr="00771D6B">
        <w:rPr>
          <w:rFonts w:ascii="Times New Roman" w:hAnsi="Times New Roman"/>
          <w:b/>
          <w:sz w:val="24"/>
          <w:szCs w:val="24"/>
          <w:vertAlign w:val="subscript"/>
        </w:rPr>
        <w:t>33</w:t>
      </w:r>
      <w:r w:rsidR="00771D6B" w:rsidRPr="00771D6B">
        <w:rPr>
          <w:rFonts w:ascii="Times New Roman" w:hAnsi="Times New Roman"/>
          <w:b/>
          <w:sz w:val="24"/>
          <w:szCs w:val="24"/>
        </w:rPr>
        <w:t xml:space="preserve"> В ПЛЕНКАХ НИТРИДА </w:t>
      </w:r>
      <w:r w:rsidR="00771D6B" w:rsidRPr="00771D6B">
        <w:rPr>
          <w:rFonts w:ascii="Times New Roman" w:hAnsi="Times New Roman"/>
          <w:b/>
          <w:sz w:val="24"/>
          <w:szCs w:val="24"/>
        </w:rPr>
        <w:lastRenderedPageBreak/>
        <w:t xml:space="preserve">АЛЮМИНИЯ ОТ МОЩНОСТИ </w:t>
      </w:r>
      <w:r w:rsidR="00771D6B" w:rsidRPr="00771D6B">
        <w:rPr>
          <w:rFonts w:ascii="Cambria" w:hAnsi="Cambria"/>
          <w:b/>
          <w:sz w:val="24"/>
          <w:szCs w:val="24"/>
        </w:rPr>
        <w:t xml:space="preserve"> </w:t>
      </w:r>
      <w:r w:rsidR="00771D6B" w:rsidRPr="00771D6B">
        <w:rPr>
          <w:rFonts w:ascii="Cambria" w:hAnsi="Cambria" w:cs="Times New Roman"/>
          <w:b/>
          <w:sz w:val="24"/>
          <w:szCs w:val="24"/>
        </w:rPr>
        <w:t>(Научный руководитель к.т.н., доцент Л.В.Баранова)</w:t>
      </w:r>
    </w:p>
    <w:p w:rsidR="005A5360" w:rsidRPr="008D0D3D" w:rsidRDefault="00137767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r w:rsidRPr="008D0D3D">
        <w:rPr>
          <w:rFonts w:ascii="Cambria" w:hAnsi="Cambria"/>
          <w:b/>
          <w:sz w:val="24"/>
          <w:szCs w:val="24"/>
        </w:rPr>
        <w:t>Е.</w:t>
      </w:r>
      <w:r w:rsidR="00B544C8">
        <w:rPr>
          <w:rFonts w:ascii="Cambria" w:hAnsi="Cambria"/>
          <w:b/>
          <w:sz w:val="24"/>
          <w:szCs w:val="24"/>
        </w:rPr>
        <w:t xml:space="preserve"> А. </w:t>
      </w:r>
      <w:r w:rsidRPr="008D0D3D">
        <w:rPr>
          <w:rFonts w:ascii="Cambria" w:hAnsi="Cambria"/>
          <w:b/>
          <w:sz w:val="24"/>
          <w:szCs w:val="24"/>
        </w:rPr>
        <w:t xml:space="preserve">Кирсанов </w:t>
      </w:r>
      <w:r w:rsidR="008D0D3D" w:rsidRPr="008D0D3D">
        <w:rPr>
          <w:rFonts w:ascii="Cambria" w:eastAsia="Times New Roman" w:hAnsi="Cambria"/>
          <w:b/>
          <w:sz w:val="24"/>
          <w:szCs w:val="24"/>
        </w:rPr>
        <w:t>ВОЗМОЖНОСТИ МЕТОДА АСМ И РЭМ В ИССЛЕДОВАНИИ ТОНКИХ ПЛЕНОК НИТРИДА АЛЮМИНИЯ</w:t>
      </w:r>
      <w:r w:rsidR="008D0D3D">
        <w:rPr>
          <w:rFonts w:ascii="Cambria" w:eastAsia="Times New Roman" w:hAnsi="Cambria"/>
          <w:sz w:val="24"/>
          <w:szCs w:val="24"/>
        </w:rPr>
        <w:t xml:space="preserve"> </w:t>
      </w:r>
      <w:r w:rsidR="008D0D3D" w:rsidRPr="00771D6B">
        <w:rPr>
          <w:rFonts w:ascii="Cambria" w:hAnsi="Cambria"/>
          <w:b/>
          <w:sz w:val="24"/>
          <w:szCs w:val="24"/>
        </w:rPr>
        <w:t xml:space="preserve"> </w:t>
      </w:r>
      <w:r w:rsidRPr="00771D6B">
        <w:rPr>
          <w:rFonts w:ascii="Cambria" w:hAnsi="Cambria" w:cs="Times New Roman"/>
          <w:b/>
          <w:sz w:val="24"/>
          <w:szCs w:val="24"/>
        </w:rPr>
        <w:t>(Научный руководитель к.т.н., доцент Л.В.Баранова)</w:t>
      </w:r>
    </w:p>
    <w:p w:rsidR="008D0D3D" w:rsidRPr="005962C2" w:rsidRDefault="005962C2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r w:rsidRPr="005962C2">
        <w:rPr>
          <w:rFonts w:ascii="Cambria" w:hAnsi="Cambria"/>
          <w:b/>
          <w:sz w:val="24"/>
          <w:szCs w:val="24"/>
        </w:rPr>
        <w:t xml:space="preserve">М.И. Журавлева </w:t>
      </w:r>
      <w:r w:rsidRPr="005962C2">
        <w:rPr>
          <w:rFonts w:ascii="Cambria" w:eastAsia="Times New Roman" w:hAnsi="Cambria"/>
          <w:b/>
          <w:color w:val="000000"/>
          <w:sz w:val="24"/>
          <w:szCs w:val="24"/>
        </w:rPr>
        <w:t>ПРИМЕНЕНИЕ СТАТИСТИЧЕСКИХ МЕТОДОВ ДЛЯ АНАЛИЗА ТЕРМОГРАФИЧЕСКИХ ДАННЫХ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5360">
        <w:rPr>
          <w:rFonts w:ascii="Cambria" w:hAnsi="Cambria" w:cs="Times New Roman"/>
          <w:b/>
          <w:sz w:val="24"/>
          <w:szCs w:val="24"/>
        </w:rPr>
        <w:t>(Научный руководите</w:t>
      </w:r>
      <w:r w:rsidR="000B16CB">
        <w:rPr>
          <w:rFonts w:ascii="Cambria" w:hAnsi="Cambria" w:cs="Times New Roman"/>
          <w:b/>
          <w:sz w:val="24"/>
          <w:szCs w:val="24"/>
        </w:rPr>
        <w:t xml:space="preserve">ль </w:t>
      </w:r>
      <w:proofErr w:type="gramStart"/>
      <w:r w:rsidR="000B16CB">
        <w:rPr>
          <w:rFonts w:ascii="Cambria" w:hAnsi="Cambria" w:cs="Times New Roman"/>
          <w:b/>
          <w:sz w:val="24"/>
          <w:szCs w:val="24"/>
        </w:rPr>
        <w:t>к.б</w:t>
      </w:r>
      <w:proofErr w:type="gramEnd"/>
      <w:r w:rsidR="0036717F">
        <w:rPr>
          <w:rFonts w:ascii="Cambria" w:hAnsi="Cambria" w:cs="Times New Roman"/>
          <w:b/>
          <w:sz w:val="24"/>
          <w:szCs w:val="24"/>
        </w:rPr>
        <w:t xml:space="preserve">.н., доцент М.Г. </w:t>
      </w:r>
      <w:proofErr w:type="spellStart"/>
      <w:r w:rsidR="0036717F">
        <w:rPr>
          <w:rFonts w:ascii="Cambria" w:hAnsi="Cambria" w:cs="Times New Roman"/>
          <w:b/>
          <w:sz w:val="24"/>
          <w:szCs w:val="24"/>
        </w:rPr>
        <w:t>Потуданская</w:t>
      </w:r>
      <w:proofErr w:type="spellEnd"/>
      <w:r w:rsidRPr="005A5360">
        <w:rPr>
          <w:rFonts w:ascii="Cambria" w:hAnsi="Cambria" w:cs="Times New Roman"/>
          <w:b/>
          <w:sz w:val="24"/>
          <w:szCs w:val="24"/>
        </w:rPr>
        <w:t>)</w:t>
      </w:r>
    </w:p>
    <w:p w:rsidR="005962C2" w:rsidRPr="00675FEE" w:rsidRDefault="00675FEE" w:rsidP="005A5360">
      <w:pPr>
        <w:pStyle w:val="a4"/>
        <w:numPr>
          <w:ilvl w:val="0"/>
          <w:numId w:val="7"/>
        </w:numPr>
        <w:spacing w:after="120" w:line="360" w:lineRule="auto"/>
        <w:rPr>
          <w:rStyle w:val="a6"/>
          <w:rFonts w:ascii="Cambria" w:hAnsi="Cambria"/>
          <w:b w:val="0"/>
          <w:bCs w:val="0"/>
          <w:sz w:val="24"/>
          <w:szCs w:val="24"/>
        </w:rPr>
      </w:pPr>
      <w:r w:rsidRPr="00675FEE">
        <w:rPr>
          <w:rFonts w:ascii="Cambria" w:hAnsi="Cambria"/>
          <w:b/>
          <w:sz w:val="24"/>
          <w:szCs w:val="24"/>
        </w:rPr>
        <w:t>А.А. Молчанов</w:t>
      </w:r>
      <w:r w:rsidRPr="00675FEE">
        <w:rPr>
          <w:rStyle w:val="a6"/>
          <w:rFonts w:cs="Times New Roman"/>
          <w:color w:val="2C2D2E"/>
          <w:shd w:val="clear" w:color="auto" w:fill="FFFFFF"/>
        </w:rPr>
        <w:t xml:space="preserve"> </w:t>
      </w:r>
      <w:r w:rsidRPr="00675FEE">
        <w:rPr>
          <w:rStyle w:val="a6"/>
          <w:rFonts w:ascii="Cambria" w:hAnsi="Cambria" w:cs="Times New Roman"/>
          <w:color w:val="2C2D2E"/>
          <w:sz w:val="24"/>
          <w:szCs w:val="24"/>
          <w:shd w:val="clear" w:color="auto" w:fill="FFFFFF"/>
        </w:rPr>
        <w:t>ОПРЕДЕЛЕНИЕ ШИРИНЫ СВЕРХПРОВОДЯЩЕГО ПЕРЕХОДА YBCO ОБРАЗЦОВ МЕТОДОМ МЕЙСНЕРА-ОКСЕНФЕЛЬДА</w:t>
      </w:r>
      <w:r>
        <w:rPr>
          <w:rStyle w:val="a6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</w:t>
      </w:r>
      <w:r w:rsidRPr="005A5360">
        <w:rPr>
          <w:rFonts w:ascii="Cambria" w:hAnsi="Cambria" w:cs="Times New Roman"/>
          <w:b/>
          <w:sz w:val="24"/>
          <w:szCs w:val="24"/>
        </w:rPr>
        <w:t>Научный руководите</w:t>
      </w:r>
      <w:r>
        <w:rPr>
          <w:rFonts w:ascii="Cambria" w:hAnsi="Cambria" w:cs="Times New Roman"/>
          <w:b/>
          <w:sz w:val="24"/>
          <w:szCs w:val="24"/>
        </w:rPr>
        <w:t xml:space="preserve">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С.А.Сычев</w:t>
      </w:r>
      <w:r w:rsidRPr="005A5360">
        <w:rPr>
          <w:rFonts w:ascii="Cambria" w:hAnsi="Cambria" w:cs="Times New Roman"/>
          <w:b/>
          <w:sz w:val="24"/>
          <w:szCs w:val="24"/>
        </w:rPr>
        <w:t>)</w:t>
      </w:r>
    </w:p>
    <w:p w:rsidR="00675FEE" w:rsidRPr="002F590D" w:rsidRDefault="00F50193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А.А.Потехин </w:t>
      </w:r>
      <w:r w:rsidRPr="00F50193">
        <w:rPr>
          <w:rFonts w:asciiTheme="majorHAnsi" w:hAnsiTheme="majorHAnsi"/>
          <w:b/>
          <w:sz w:val="24"/>
          <w:szCs w:val="24"/>
        </w:rPr>
        <w:t xml:space="preserve">ОПРЕДЕЛЕНИЕ ОПТИМАЛЬНЫХ ТЕХНОЛОГИЧЕСКИХ </w:t>
      </w:r>
      <w:proofErr w:type="gramStart"/>
      <w:r w:rsidRPr="00F50193">
        <w:rPr>
          <w:rFonts w:asciiTheme="majorHAnsi" w:hAnsiTheme="majorHAnsi"/>
          <w:b/>
          <w:sz w:val="24"/>
          <w:szCs w:val="24"/>
        </w:rPr>
        <w:t>РЕЖИМОВ МАГНЕТРОННОГО ФОРМИРОВАНИЯ ПЛЕНОК НИТРИДА АЛЮМИНИЯ</w:t>
      </w:r>
      <w:proofErr w:type="gramEnd"/>
      <w:r w:rsidRPr="00F50193">
        <w:rPr>
          <w:rFonts w:asciiTheme="majorHAnsi" w:hAnsiTheme="majorHAnsi"/>
          <w:b/>
          <w:sz w:val="24"/>
          <w:szCs w:val="24"/>
        </w:rPr>
        <w:t xml:space="preserve"> МЕТОДОМ РЕГРЕССИОННОГО АНАЛИЗА.</w:t>
      </w:r>
      <w:bookmarkStart w:id="0" w:name="_GoBack"/>
      <w:bookmarkEnd w:id="0"/>
      <w:r w:rsidRPr="00F50193">
        <w:rPr>
          <w:rFonts w:asciiTheme="majorHAnsi" w:hAnsiTheme="majorHAnsi"/>
          <w:b/>
          <w:sz w:val="24"/>
          <w:szCs w:val="24"/>
        </w:rPr>
        <w:t xml:space="preserve"> (Научный руководитель </w:t>
      </w:r>
      <w:r>
        <w:rPr>
          <w:rFonts w:asciiTheme="majorHAnsi" w:hAnsiTheme="majorHAnsi"/>
          <w:b/>
          <w:sz w:val="24"/>
          <w:szCs w:val="24"/>
        </w:rPr>
        <w:t xml:space="preserve"> д..</w:t>
      </w:r>
      <w:proofErr w:type="spellStart"/>
      <w:r>
        <w:rPr>
          <w:rFonts w:asciiTheme="majorHAnsi" w:hAnsiTheme="majorHAnsi"/>
          <w:b/>
          <w:sz w:val="24"/>
          <w:szCs w:val="24"/>
        </w:rPr>
        <w:t>ф.-м.н.</w:t>
      </w:r>
      <w:proofErr w:type="gramStart"/>
      <w:r>
        <w:rPr>
          <w:rFonts w:asciiTheme="majorHAnsi" w:hAnsiTheme="majorHAnsi"/>
          <w:b/>
          <w:sz w:val="24"/>
          <w:szCs w:val="24"/>
        </w:rPr>
        <w:t>,</w:t>
      </w:r>
      <w:r w:rsidRPr="00F50193">
        <w:rPr>
          <w:rFonts w:asciiTheme="majorHAnsi" w:hAnsiTheme="majorHAnsi"/>
          <w:b/>
          <w:sz w:val="24"/>
          <w:szCs w:val="24"/>
        </w:rPr>
        <w:t>п</w:t>
      </w:r>
      <w:proofErr w:type="gramEnd"/>
      <w:r w:rsidRPr="00F50193">
        <w:rPr>
          <w:rFonts w:asciiTheme="majorHAnsi" w:hAnsiTheme="majorHAnsi"/>
          <w:b/>
          <w:sz w:val="24"/>
          <w:szCs w:val="24"/>
        </w:rPr>
        <w:t>роф</w:t>
      </w:r>
      <w:r>
        <w:rPr>
          <w:rFonts w:asciiTheme="majorHAnsi" w:hAnsiTheme="majorHAnsi"/>
          <w:b/>
          <w:sz w:val="24"/>
          <w:szCs w:val="24"/>
        </w:rPr>
        <w:t>ессор</w:t>
      </w:r>
      <w:proofErr w:type="spellEnd"/>
      <w:r w:rsidRPr="00F50193"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proofErr w:type="gramStart"/>
      <w:r w:rsidRPr="00F50193">
        <w:rPr>
          <w:rFonts w:asciiTheme="majorHAnsi" w:hAnsiTheme="majorHAnsi"/>
          <w:b/>
          <w:sz w:val="24"/>
          <w:szCs w:val="24"/>
        </w:rPr>
        <w:t>В.И.Струнин</w:t>
      </w:r>
      <w:proofErr w:type="spellEnd"/>
      <w:r w:rsidRPr="00F50193">
        <w:rPr>
          <w:rFonts w:asciiTheme="majorHAnsi" w:hAnsiTheme="majorHAnsi"/>
          <w:b/>
          <w:sz w:val="24"/>
          <w:szCs w:val="24"/>
        </w:rPr>
        <w:t>)</w:t>
      </w:r>
      <w:proofErr w:type="gramEnd"/>
    </w:p>
    <w:p w:rsidR="002F590D" w:rsidRPr="000B16CB" w:rsidRDefault="000B16CB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proofErr w:type="spellStart"/>
      <w:r w:rsidRPr="000B16CB">
        <w:rPr>
          <w:rFonts w:ascii="Cambria" w:hAnsi="Cambria"/>
          <w:b/>
          <w:sz w:val="24"/>
          <w:szCs w:val="24"/>
        </w:rPr>
        <w:t>Т.И.Кашаед</w:t>
      </w:r>
      <w:proofErr w:type="spellEnd"/>
      <w:r w:rsidRPr="000B16CB">
        <w:rPr>
          <w:rFonts w:ascii="Cambria" w:hAnsi="Cambria"/>
          <w:b/>
          <w:sz w:val="24"/>
          <w:szCs w:val="24"/>
        </w:rPr>
        <w:t xml:space="preserve"> </w:t>
      </w:r>
      <w:r w:rsidRPr="000B16CB">
        <w:rPr>
          <w:rFonts w:ascii="Cambria" w:eastAsia="Times New Roman" w:hAnsi="Cambria"/>
          <w:b/>
          <w:color w:val="000000"/>
          <w:sz w:val="28"/>
          <w:szCs w:val="28"/>
        </w:rPr>
        <w:t>СПЕКТРОФОТОМЕТРИЯ ЦЕЛЬНОЙ КРОВИ ПРИ САХАРНОМ ДИАБЕТЕ 1 ТИПА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5360">
        <w:rPr>
          <w:rFonts w:ascii="Cambria" w:hAnsi="Cambria" w:cs="Times New Roman"/>
          <w:b/>
          <w:sz w:val="24"/>
          <w:szCs w:val="24"/>
        </w:rPr>
        <w:t>(Научный руководите</w:t>
      </w:r>
      <w:r>
        <w:rPr>
          <w:rFonts w:ascii="Cambria" w:hAnsi="Cambria" w:cs="Times New Roman"/>
          <w:b/>
          <w:sz w:val="24"/>
          <w:szCs w:val="24"/>
        </w:rPr>
        <w:t xml:space="preserve">ль </w:t>
      </w:r>
      <w:proofErr w:type="gramStart"/>
      <w:r>
        <w:rPr>
          <w:rFonts w:ascii="Cambria" w:hAnsi="Cambria" w:cs="Times New Roman"/>
          <w:b/>
          <w:sz w:val="24"/>
          <w:szCs w:val="24"/>
        </w:rPr>
        <w:t>к.б</w:t>
      </w:r>
      <w:proofErr w:type="gramEnd"/>
      <w:r>
        <w:rPr>
          <w:rFonts w:ascii="Cambria" w:hAnsi="Cambria" w:cs="Times New Roman"/>
          <w:b/>
          <w:sz w:val="24"/>
          <w:szCs w:val="24"/>
        </w:rPr>
        <w:t xml:space="preserve">.н., доцент М.Г. </w:t>
      </w:r>
      <w:proofErr w:type="spellStart"/>
      <w:r>
        <w:rPr>
          <w:rFonts w:ascii="Cambria" w:hAnsi="Cambria" w:cs="Times New Roman"/>
          <w:b/>
          <w:sz w:val="24"/>
          <w:szCs w:val="24"/>
        </w:rPr>
        <w:t>Потуданская</w:t>
      </w:r>
      <w:proofErr w:type="spellEnd"/>
      <w:r w:rsidRPr="005A5360">
        <w:rPr>
          <w:rFonts w:ascii="Cambria" w:hAnsi="Cambria" w:cs="Times New Roman"/>
          <w:b/>
          <w:sz w:val="24"/>
          <w:szCs w:val="24"/>
        </w:rPr>
        <w:t>)</w:t>
      </w:r>
    </w:p>
    <w:p w:rsidR="004B2B66" w:rsidRPr="000B16CB" w:rsidRDefault="004B2B66" w:rsidP="004B2B66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proofErr w:type="gramStart"/>
      <w:r w:rsidRPr="004B2B66">
        <w:rPr>
          <w:rFonts w:ascii="Cambria" w:hAnsi="Cambria"/>
          <w:b/>
          <w:sz w:val="24"/>
          <w:szCs w:val="24"/>
        </w:rPr>
        <w:t>Рыжих</w:t>
      </w:r>
      <w:proofErr w:type="gramEnd"/>
      <w:r w:rsidRPr="004B2B66">
        <w:rPr>
          <w:rFonts w:ascii="Cambria" w:hAnsi="Cambria"/>
          <w:b/>
          <w:sz w:val="24"/>
          <w:szCs w:val="24"/>
        </w:rPr>
        <w:t xml:space="preserve"> А.В. </w:t>
      </w:r>
      <w:r w:rsidRPr="004B2B66">
        <w:rPr>
          <w:rFonts w:ascii="Cambria" w:eastAsia="Times New Roman" w:hAnsi="Cambria"/>
          <w:b/>
          <w:color w:val="000000"/>
          <w:sz w:val="24"/>
          <w:szCs w:val="24"/>
        </w:rPr>
        <w:t>ТЕРМОГРАФИЯ ПОВЕРХНОСТИ КОЖИ ПРИЛОКАЛЬНОМ НАГРЕВЕ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5A5360">
        <w:rPr>
          <w:rFonts w:ascii="Cambria" w:hAnsi="Cambria" w:cs="Times New Roman"/>
          <w:b/>
          <w:sz w:val="24"/>
          <w:szCs w:val="24"/>
        </w:rPr>
        <w:t>(Научный руководите</w:t>
      </w:r>
      <w:r>
        <w:rPr>
          <w:rFonts w:ascii="Cambria" w:hAnsi="Cambria" w:cs="Times New Roman"/>
          <w:b/>
          <w:sz w:val="24"/>
          <w:szCs w:val="24"/>
        </w:rPr>
        <w:t xml:space="preserve">ль к.б.н., доцент М.Г. </w:t>
      </w:r>
      <w:proofErr w:type="spellStart"/>
      <w:r>
        <w:rPr>
          <w:rFonts w:ascii="Cambria" w:hAnsi="Cambria" w:cs="Times New Roman"/>
          <w:b/>
          <w:sz w:val="24"/>
          <w:szCs w:val="24"/>
        </w:rPr>
        <w:t>Потуданская</w:t>
      </w:r>
      <w:proofErr w:type="spellEnd"/>
      <w:r w:rsidRPr="005A5360">
        <w:rPr>
          <w:rFonts w:ascii="Cambria" w:hAnsi="Cambria" w:cs="Times New Roman"/>
          <w:b/>
          <w:sz w:val="24"/>
          <w:szCs w:val="24"/>
        </w:rPr>
        <w:t>)</w:t>
      </w:r>
    </w:p>
    <w:p w:rsidR="000B16CB" w:rsidRPr="00F50193" w:rsidRDefault="008C19E6" w:rsidP="005A5360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  <w:sz w:val="24"/>
          <w:szCs w:val="24"/>
        </w:rPr>
      </w:pPr>
      <w:r w:rsidRPr="008C19E6">
        <w:rPr>
          <w:rFonts w:ascii="Cambria" w:hAnsi="Cambria"/>
          <w:b/>
          <w:sz w:val="24"/>
          <w:szCs w:val="24"/>
        </w:rPr>
        <w:t>Минеева А.А</w:t>
      </w:r>
      <w:r w:rsidRPr="008C19E6">
        <w:rPr>
          <w:rFonts w:ascii="Cambria" w:hAnsi="Cambria"/>
          <w:sz w:val="24"/>
          <w:szCs w:val="24"/>
        </w:rPr>
        <w:t xml:space="preserve">. </w:t>
      </w:r>
      <w:r w:rsidRPr="008C19E6">
        <w:rPr>
          <w:rFonts w:ascii="Cambria" w:hAnsi="Cambria"/>
          <w:b/>
          <w:sz w:val="24"/>
          <w:szCs w:val="24"/>
        </w:rPr>
        <w:t>РЕАЛИЗАЦИЯ АДГОРИТМА ГРОВЕРА НА КВАНТОВОМ ПРОЦЕССОРЕ НА КУДИТАХ</w:t>
      </w:r>
      <w:r>
        <w:rPr>
          <w:rFonts w:ascii="Cambria" w:hAnsi="Cambria"/>
          <w:sz w:val="24"/>
          <w:szCs w:val="24"/>
        </w:rPr>
        <w:t xml:space="preserve"> </w:t>
      </w:r>
      <w:r w:rsidRPr="00F50193">
        <w:rPr>
          <w:rFonts w:asciiTheme="majorHAnsi" w:hAnsiTheme="majorHAnsi"/>
          <w:b/>
          <w:sz w:val="24"/>
          <w:szCs w:val="24"/>
        </w:rPr>
        <w:t xml:space="preserve">(Научный руководитель </w:t>
      </w:r>
      <w:r>
        <w:rPr>
          <w:rFonts w:asciiTheme="majorHAnsi" w:hAnsiTheme="majorHAnsi"/>
          <w:b/>
          <w:sz w:val="24"/>
          <w:szCs w:val="24"/>
        </w:rPr>
        <w:t xml:space="preserve"> д..</w:t>
      </w:r>
      <w:proofErr w:type="spellStart"/>
      <w:r>
        <w:rPr>
          <w:rFonts w:asciiTheme="majorHAnsi" w:hAnsiTheme="majorHAnsi"/>
          <w:b/>
          <w:sz w:val="24"/>
          <w:szCs w:val="24"/>
        </w:rPr>
        <w:t>ф.-м.н.</w:t>
      </w:r>
      <w:proofErr w:type="gramStart"/>
      <w:r>
        <w:rPr>
          <w:rFonts w:asciiTheme="majorHAnsi" w:hAnsiTheme="majorHAnsi"/>
          <w:b/>
          <w:sz w:val="24"/>
          <w:szCs w:val="24"/>
        </w:rPr>
        <w:t>,</w:t>
      </w:r>
      <w:r w:rsidRPr="00F50193">
        <w:rPr>
          <w:rFonts w:asciiTheme="majorHAnsi" w:hAnsiTheme="majorHAnsi"/>
          <w:b/>
          <w:sz w:val="24"/>
          <w:szCs w:val="24"/>
        </w:rPr>
        <w:t>п</w:t>
      </w:r>
      <w:proofErr w:type="gramEnd"/>
      <w:r w:rsidRPr="00F50193">
        <w:rPr>
          <w:rFonts w:asciiTheme="majorHAnsi" w:hAnsiTheme="majorHAnsi"/>
          <w:b/>
          <w:sz w:val="24"/>
          <w:szCs w:val="24"/>
        </w:rPr>
        <w:t>роф</w:t>
      </w:r>
      <w:r>
        <w:rPr>
          <w:rFonts w:asciiTheme="majorHAnsi" w:hAnsiTheme="majorHAnsi"/>
          <w:b/>
          <w:sz w:val="24"/>
          <w:szCs w:val="24"/>
        </w:rPr>
        <w:t>ессор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А.Н.Вакилов</w:t>
      </w:r>
      <w:proofErr w:type="spellEnd"/>
      <w:r w:rsidRPr="00F50193">
        <w:rPr>
          <w:rFonts w:asciiTheme="majorHAnsi" w:hAnsiTheme="majorHAnsi"/>
          <w:b/>
          <w:sz w:val="24"/>
          <w:szCs w:val="24"/>
        </w:rPr>
        <w:t>)</w:t>
      </w:r>
      <w:proofErr w:type="gramEnd"/>
    </w:p>
    <w:sectPr w:rsidR="000B16CB" w:rsidRPr="00F50193" w:rsidSect="0045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37"/>
    <w:multiLevelType w:val="hybridMultilevel"/>
    <w:tmpl w:val="BE28AA56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">
    <w:nsid w:val="057D36DA"/>
    <w:multiLevelType w:val="hybridMultilevel"/>
    <w:tmpl w:val="9E7A278A"/>
    <w:lvl w:ilvl="0" w:tplc="28DAB6D6">
      <w:start w:val="1"/>
      <w:numFmt w:val="decimal"/>
      <w:lvlText w:val="%1."/>
      <w:lvlJc w:val="left"/>
      <w:pPr>
        <w:ind w:left="137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">
    <w:nsid w:val="5198685E"/>
    <w:multiLevelType w:val="hybridMultilevel"/>
    <w:tmpl w:val="74F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76B52"/>
    <w:multiLevelType w:val="hybridMultilevel"/>
    <w:tmpl w:val="CC243208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4">
    <w:nsid w:val="635E5333"/>
    <w:multiLevelType w:val="hybridMultilevel"/>
    <w:tmpl w:val="3CFC1954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>
    <w:nsid w:val="6EC431C1"/>
    <w:multiLevelType w:val="hybridMultilevel"/>
    <w:tmpl w:val="0EF42D80"/>
    <w:lvl w:ilvl="0" w:tplc="38E61F8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7F135ECF"/>
    <w:multiLevelType w:val="hybridMultilevel"/>
    <w:tmpl w:val="F04061E4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556"/>
    <w:rsid w:val="0001070F"/>
    <w:rsid w:val="000B16CB"/>
    <w:rsid w:val="00137767"/>
    <w:rsid w:val="0015407B"/>
    <w:rsid w:val="002F590D"/>
    <w:rsid w:val="0036717F"/>
    <w:rsid w:val="00394BFB"/>
    <w:rsid w:val="003A6DC3"/>
    <w:rsid w:val="003B2806"/>
    <w:rsid w:val="003B4AA6"/>
    <w:rsid w:val="003F253D"/>
    <w:rsid w:val="00457BC7"/>
    <w:rsid w:val="00484ECB"/>
    <w:rsid w:val="004B2B66"/>
    <w:rsid w:val="004F7207"/>
    <w:rsid w:val="005065DD"/>
    <w:rsid w:val="0056553D"/>
    <w:rsid w:val="00592CD9"/>
    <w:rsid w:val="005962C2"/>
    <w:rsid w:val="005A5360"/>
    <w:rsid w:val="005F1C3F"/>
    <w:rsid w:val="0060718A"/>
    <w:rsid w:val="00631805"/>
    <w:rsid w:val="00667475"/>
    <w:rsid w:val="00675FEE"/>
    <w:rsid w:val="006E4750"/>
    <w:rsid w:val="006E664E"/>
    <w:rsid w:val="007278AD"/>
    <w:rsid w:val="00771D6B"/>
    <w:rsid w:val="008323EA"/>
    <w:rsid w:val="008C19E6"/>
    <w:rsid w:val="008D0D3D"/>
    <w:rsid w:val="00AA58E5"/>
    <w:rsid w:val="00B544C8"/>
    <w:rsid w:val="00B93D49"/>
    <w:rsid w:val="00C12243"/>
    <w:rsid w:val="00C345AD"/>
    <w:rsid w:val="00D04F9C"/>
    <w:rsid w:val="00E51556"/>
    <w:rsid w:val="00F0062F"/>
    <w:rsid w:val="00F5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56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60718A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5">
    <w:name w:val="No Spacing"/>
    <w:uiPriority w:val="99"/>
    <w:qFormat/>
    <w:rsid w:val="00B93D49"/>
    <w:pPr>
      <w:suppressAutoHyphens/>
      <w:spacing w:after="120"/>
      <w:ind w:firstLine="652"/>
      <w:jc w:val="both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832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Strong"/>
    <w:basedOn w:val="a0"/>
    <w:uiPriority w:val="22"/>
    <w:qFormat/>
    <w:rsid w:val="00675F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25</cp:revision>
  <dcterms:created xsi:type="dcterms:W3CDTF">2024-03-23T11:34:00Z</dcterms:created>
  <dcterms:modified xsi:type="dcterms:W3CDTF">2024-03-27T01:22:00Z</dcterms:modified>
</cp:coreProperties>
</file>