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76" w:rsidRPr="00B53176" w:rsidRDefault="00B53176" w:rsidP="00B53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>ОТЧЕТ О МЕРОПРИЯТИИ</w:t>
      </w:r>
    </w:p>
    <w:p w:rsidR="0003536E" w:rsidRDefault="00B53176" w:rsidP="00B53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>Региональный круглый стол «Ответственность, саморегуляция, активность личности в пространстве</w:t>
      </w:r>
      <w:r w:rsidR="0003536E">
        <w:rPr>
          <w:rFonts w:ascii="Times New Roman" w:hAnsi="Times New Roman" w:cs="Times New Roman"/>
          <w:b/>
          <w:sz w:val="24"/>
          <w:szCs w:val="24"/>
        </w:rPr>
        <w:t xml:space="preserve"> актуальных вызовов»,</w:t>
      </w:r>
    </w:p>
    <w:p w:rsidR="00B53176" w:rsidRPr="00B53176" w:rsidRDefault="00B53176" w:rsidP="00B53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>посвященный 30-летию Омской психологической школы</w:t>
      </w:r>
    </w:p>
    <w:p w:rsidR="00B53176" w:rsidRDefault="00B53176" w:rsidP="00B53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Pr="00B53176">
        <w:rPr>
          <w:rFonts w:ascii="Times New Roman" w:hAnsi="Times New Roman" w:cs="Times New Roman"/>
          <w:sz w:val="24"/>
          <w:szCs w:val="24"/>
        </w:rPr>
        <w:t xml:space="preserve"> 10 ноября, 16.15</w:t>
      </w: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53176">
        <w:rPr>
          <w:rFonts w:ascii="Times New Roman" w:hAnsi="Times New Roman" w:cs="Times New Roman"/>
          <w:sz w:val="24"/>
          <w:szCs w:val="24"/>
        </w:rPr>
        <w:t xml:space="preserve"> 4 корпус ОмГУ им. Ф.М. Достоевского, 308 аудитория</w:t>
      </w:r>
    </w:p>
    <w:p w:rsid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>Формат проведения:</w:t>
      </w:r>
      <w:r w:rsidRPr="00B53176">
        <w:rPr>
          <w:rFonts w:ascii="Times New Roman" w:hAnsi="Times New Roman" w:cs="Times New Roman"/>
          <w:sz w:val="24"/>
          <w:szCs w:val="24"/>
        </w:rPr>
        <w:t xml:space="preserve"> панельная дискуссия</w:t>
      </w:r>
    </w:p>
    <w:p w:rsid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b/>
          <w:sz w:val="24"/>
          <w:szCs w:val="24"/>
        </w:rPr>
        <w:t>участиников, их состав:</w:t>
      </w:r>
    </w:p>
    <w:p w:rsidR="00B53176" w:rsidRDefault="00B53176" w:rsidP="00B531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преподавателей кафедры общей и социальной психологии</w:t>
      </w:r>
      <w:r w:rsidR="0003536E">
        <w:rPr>
          <w:rFonts w:ascii="Times New Roman" w:hAnsi="Times New Roman" w:cs="Times New Roman"/>
          <w:sz w:val="24"/>
          <w:szCs w:val="24"/>
        </w:rPr>
        <w:t>;</w:t>
      </w:r>
    </w:p>
    <w:p w:rsidR="000412DD" w:rsidRPr="00B53176" w:rsidRDefault="000412DD" w:rsidP="00B531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студентов факультета экономики, психологии, менеджмента разных уровней и форм обучения направлений </w:t>
      </w:r>
      <w:r w:rsidR="0003536E">
        <w:rPr>
          <w:rFonts w:ascii="Times New Roman" w:hAnsi="Times New Roman" w:cs="Times New Roman"/>
          <w:sz w:val="24"/>
          <w:szCs w:val="24"/>
        </w:rPr>
        <w:t xml:space="preserve">бакалавриата </w:t>
      </w:r>
      <w:r>
        <w:rPr>
          <w:rFonts w:ascii="Times New Roman" w:hAnsi="Times New Roman" w:cs="Times New Roman"/>
          <w:sz w:val="24"/>
          <w:szCs w:val="24"/>
        </w:rPr>
        <w:t>«Психология»</w:t>
      </w:r>
      <w:r w:rsidR="0003536E">
        <w:rPr>
          <w:rFonts w:ascii="Times New Roman" w:hAnsi="Times New Roman" w:cs="Times New Roman"/>
          <w:sz w:val="24"/>
          <w:szCs w:val="24"/>
        </w:rPr>
        <w:t>, «Организация работы с молодежью», «Социальная работа», магистратуры «Организационная психология», аспирантуры «Общая психология. Психология личности. История психологии».</w:t>
      </w: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>Назначение мероприятия:</w:t>
      </w:r>
      <w:r w:rsidRPr="00B53176">
        <w:rPr>
          <w:rFonts w:ascii="Times New Roman" w:hAnsi="Times New Roman" w:cs="Times New Roman"/>
          <w:sz w:val="24"/>
          <w:szCs w:val="24"/>
        </w:rPr>
        <w:t xml:space="preserve"> координация усилий ученых и практиков, интересующихся проблемами ответственности, активности, субъектности; создание дискуссионной площадки для обмена мнениями по данной проблематике; знакомство с научными достижениями психологов ОмГУ им. Ф.М. Достоевского; продвижение университетской науки.</w:t>
      </w: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76" w:rsidRDefault="00B53176" w:rsidP="00B53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>Содержание мероприятия:</w:t>
      </w: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76">
        <w:rPr>
          <w:rFonts w:ascii="Times New Roman" w:hAnsi="Times New Roman" w:cs="Times New Roman"/>
          <w:sz w:val="24"/>
          <w:szCs w:val="24"/>
        </w:rPr>
        <w:t>• встреча с преподавателями, студентами и выпускниками, занимающимися исследовательской деятельностью;</w:t>
      </w: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76">
        <w:rPr>
          <w:rFonts w:ascii="Times New Roman" w:hAnsi="Times New Roman" w:cs="Times New Roman"/>
          <w:sz w:val="24"/>
          <w:szCs w:val="24"/>
        </w:rPr>
        <w:t>• знакомство с историей и научными достижениями психологов ОмГУ им. Ф.М. Достоевского;</w:t>
      </w: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76">
        <w:rPr>
          <w:rFonts w:ascii="Times New Roman" w:hAnsi="Times New Roman" w:cs="Times New Roman"/>
          <w:sz w:val="24"/>
          <w:szCs w:val="24"/>
        </w:rPr>
        <w:t>• обмен мнениями в рамках проблемы субъектности;</w:t>
      </w: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76">
        <w:rPr>
          <w:rFonts w:ascii="Times New Roman" w:hAnsi="Times New Roman" w:cs="Times New Roman"/>
          <w:sz w:val="24"/>
          <w:szCs w:val="24"/>
        </w:rPr>
        <w:t>• разговор о роли личности и команды в психологической науке и практике;</w:t>
      </w:r>
    </w:p>
    <w:p w:rsidR="00B53176" w:rsidRPr="00B53176" w:rsidRDefault="00B53176" w:rsidP="00B5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76">
        <w:rPr>
          <w:rFonts w:ascii="Times New Roman" w:hAnsi="Times New Roman" w:cs="Times New Roman"/>
          <w:sz w:val="24"/>
          <w:szCs w:val="24"/>
        </w:rPr>
        <w:t>• обсуждение значения лидерства и наставничества в психологическом и образовательном пространстве региона.</w:t>
      </w:r>
    </w:p>
    <w:p w:rsidR="00B53176" w:rsidRDefault="00B53176" w:rsidP="00B53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C37" w:rsidRDefault="00B53176" w:rsidP="00B53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мероприятия: </w:t>
      </w:r>
      <w:r w:rsidR="002A3C37" w:rsidRPr="002A3C37">
        <w:rPr>
          <w:rFonts w:ascii="Times New Roman" w:hAnsi="Times New Roman" w:cs="Times New Roman"/>
          <w:sz w:val="24"/>
          <w:szCs w:val="24"/>
        </w:rPr>
        <w:t>доц. Маленова А.Ю.</w:t>
      </w:r>
    </w:p>
    <w:p w:rsidR="00B53176" w:rsidRPr="002A3C37" w:rsidRDefault="002A3C37" w:rsidP="00B53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37">
        <w:rPr>
          <w:rFonts w:ascii="Times New Roman" w:hAnsi="Times New Roman" w:cs="Times New Roman"/>
          <w:b/>
          <w:sz w:val="24"/>
          <w:szCs w:val="24"/>
        </w:rPr>
        <w:t>Регламент доклада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A3C37">
        <w:rPr>
          <w:rFonts w:ascii="Times New Roman" w:hAnsi="Times New Roman" w:cs="Times New Roman"/>
          <w:sz w:val="24"/>
          <w:szCs w:val="24"/>
        </w:rPr>
        <w:t xml:space="preserve"> 10 минут</w:t>
      </w:r>
    </w:p>
    <w:p w:rsidR="00B53176" w:rsidRDefault="00B53176" w:rsidP="00B53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176" w:rsidRPr="00B53176" w:rsidRDefault="00B53176" w:rsidP="00B53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76">
        <w:rPr>
          <w:rFonts w:ascii="Times New Roman" w:hAnsi="Times New Roman" w:cs="Times New Roman"/>
          <w:b/>
          <w:sz w:val="24"/>
          <w:szCs w:val="24"/>
        </w:rPr>
        <w:t>Программа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62"/>
        <w:gridCol w:w="5280"/>
        <w:gridCol w:w="4047"/>
      </w:tblGrid>
      <w:tr w:rsidR="002A3C37" w:rsidRPr="002A3C37" w:rsidTr="002A3C37">
        <w:tc>
          <w:tcPr>
            <w:tcW w:w="562" w:type="dxa"/>
          </w:tcPr>
          <w:p w:rsidR="002A3C37" w:rsidRPr="002A3C37" w:rsidRDefault="002A3C37" w:rsidP="002A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0" w:type="dxa"/>
          </w:tcPr>
          <w:p w:rsidR="002A3C37" w:rsidRPr="002A3C37" w:rsidRDefault="002A3C37" w:rsidP="002A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Тема обсуждения</w:t>
            </w:r>
          </w:p>
        </w:tc>
        <w:tc>
          <w:tcPr>
            <w:tcW w:w="4047" w:type="dxa"/>
          </w:tcPr>
          <w:p w:rsidR="002A3C37" w:rsidRPr="002A3C37" w:rsidRDefault="002A3C37" w:rsidP="002A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Спикер</w:t>
            </w:r>
          </w:p>
        </w:tc>
      </w:tr>
      <w:tr w:rsidR="002A3C37" w:rsidRPr="002A3C37" w:rsidTr="002A3C37">
        <w:tc>
          <w:tcPr>
            <w:tcW w:w="562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0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проблематику.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научных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кафедрой</w:t>
            </w:r>
          </w:p>
        </w:tc>
        <w:tc>
          <w:tcPr>
            <w:tcW w:w="4047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Маленова А.Ю.</w:t>
            </w:r>
          </w:p>
        </w:tc>
      </w:tr>
      <w:tr w:rsidR="002A3C37" w:rsidRPr="002A3C37" w:rsidTr="002A3C37">
        <w:tc>
          <w:tcPr>
            <w:tcW w:w="562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0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создания Омской психологической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Представление ее основателя и лидера</w:t>
            </w:r>
          </w:p>
        </w:tc>
        <w:tc>
          <w:tcPr>
            <w:tcW w:w="4047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Дементий Л.И.</w:t>
            </w:r>
          </w:p>
        </w:tc>
      </w:tr>
      <w:tr w:rsidR="002A3C37" w:rsidRPr="002A3C37" w:rsidTr="002A3C37">
        <w:tc>
          <w:tcPr>
            <w:tcW w:w="562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0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Защиты диссертаций сотрудниками, преподавателями, аспирантами кафедры</w:t>
            </w:r>
          </w:p>
        </w:tc>
        <w:tc>
          <w:tcPr>
            <w:tcW w:w="4047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Гроголева О.Ю.</w:t>
            </w:r>
          </w:p>
        </w:tc>
      </w:tr>
      <w:tr w:rsidR="002A3C37" w:rsidRPr="002A3C37" w:rsidTr="002A3C37">
        <w:tc>
          <w:tcPr>
            <w:tcW w:w="562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0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Научные монографии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издания кафедры</w:t>
            </w:r>
          </w:p>
        </w:tc>
        <w:tc>
          <w:tcPr>
            <w:tcW w:w="4047" w:type="dxa"/>
          </w:tcPr>
          <w:p w:rsid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Чернобровкина С.В.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Грушко Н.В.</w:t>
            </w:r>
          </w:p>
        </w:tc>
      </w:tr>
      <w:tr w:rsidR="002A3C37" w:rsidRPr="002A3C37" w:rsidTr="002A3C37">
        <w:tc>
          <w:tcPr>
            <w:tcW w:w="562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80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научных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4047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Ю.В.</w:t>
            </w:r>
          </w:p>
        </w:tc>
      </w:tr>
      <w:tr w:rsidR="002A3C37" w:rsidRPr="002A3C37" w:rsidTr="002A3C37">
        <w:tc>
          <w:tcPr>
            <w:tcW w:w="562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80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20-летний юбилей со Дня открытия аспирантуры</w:t>
            </w:r>
          </w:p>
        </w:tc>
        <w:tc>
          <w:tcPr>
            <w:tcW w:w="4047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2A3C37" w:rsidRPr="002A3C37" w:rsidTr="002A3C37">
        <w:tc>
          <w:tcPr>
            <w:tcW w:w="562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80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10-летний юбилей со Дня открытия магистратуры</w:t>
            </w:r>
          </w:p>
        </w:tc>
        <w:tc>
          <w:tcPr>
            <w:tcW w:w="4047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Динкелакер Л.А.</w:t>
            </w:r>
          </w:p>
        </w:tc>
      </w:tr>
      <w:tr w:rsidR="002A3C37" w:rsidRPr="002A3C37" w:rsidTr="002A3C37">
        <w:tc>
          <w:tcPr>
            <w:tcW w:w="562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80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047" w:type="dxa"/>
          </w:tcPr>
          <w:p w:rsidR="002A3C37" w:rsidRPr="002A3C37" w:rsidRDefault="002A3C37" w:rsidP="002A3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r w:rsidRPr="002A3C37">
              <w:rPr>
                <w:rFonts w:ascii="Times New Roman" w:eastAsia="Calibri" w:hAnsi="Times New Roman" w:cs="Times New Roman"/>
                <w:sz w:val="24"/>
                <w:szCs w:val="24"/>
              </w:rPr>
              <w:t>Маленова А.Ю.</w:t>
            </w:r>
          </w:p>
        </w:tc>
      </w:tr>
    </w:tbl>
    <w:p w:rsidR="00B53176" w:rsidRPr="00B53176" w:rsidRDefault="00B53176" w:rsidP="00B53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176" w:rsidRPr="00B53176" w:rsidRDefault="002A3C37" w:rsidP="00B53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мероприятие:</w:t>
      </w:r>
    </w:p>
    <w:p w:rsidR="002A3C37" w:rsidRDefault="002A3C3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7612">
          <w:rPr>
            <w:rStyle w:val="a3"/>
            <w:rFonts w:ascii="Times New Roman" w:hAnsi="Times New Roman" w:cs="Times New Roman"/>
            <w:sz w:val="24"/>
            <w:szCs w:val="24"/>
          </w:rPr>
          <w:t>https://v</w:t>
        </w:r>
        <w:r w:rsidRPr="00C17612">
          <w:rPr>
            <w:rStyle w:val="a3"/>
            <w:rFonts w:ascii="Times New Roman" w:hAnsi="Times New Roman" w:cs="Times New Roman"/>
            <w:sz w:val="24"/>
            <w:szCs w:val="24"/>
          </w:rPr>
          <w:t>k</w:t>
        </w:r>
        <w:r w:rsidRPr="00C17612">
          <w:rPr>
            <w:rStyle w:val="a3"/>
            <w:rFonts w:ascii="Times New Roman" w:hAnsi="Times New Roman" w:cs="Times New Roman"/>
            <w:sz w:val="24"/>
            <w:szCs w:val="24"/>
          </w:rPr>
          <w:t>.com/psy_omgu?w=wall-271950_5488</w:t>
        </w:r>
      </w:hyperlink>
    </w:p>
    <w:p w:rsidR="000F1C1E" w:rsidRPr="00B53176" w:rsidRDefault="00B5317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17612">
          <w:rPr>
            <w:rStyle w:val="a3"/>
            <w:rFonts w:ascii="Times New Roman" w:hAnsi="Times New Roman" w:cs="Times New Roman"/>
            <w:sz w:val="24"/>
            <w:szCs w:val="24"/>
          </w:rPr>
          <w:t>ht</w:t>
        </w:r>
        <w:r w:rsidRPr="00C17612">
          <w:rPr>
            <w:rStyle w:val="a3"/>
            <w:rFonts w:ascii="Times New Roman" w:hAnsi="Times New Roman" w:cs="Times New Roman"/>
            <w:sz w:val="24"/>
            <w:szCs w:val="24"/>
          </w:rPr>
          <w:t>t</w:t>
        </w:r>
        <w:r w:rsidRPr="00C17612">
          <w:rPr>
            <w:rStyle w:val="a3"/>
            <w:rFonts w:ascii="Times New Roman" w:hAnsi="Times New Roman" w:cs="Times New Roman"/>
            <w:sz w:val="24"/>
            <w:szCs w:val="24"/>
          </w:rPr>
          <w:t>ps://vk.com/psy_omgu?w=w</w:t>
        </w:r>
        <w:r w:rsidRPr="00C17612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Pr="00C17612">
          <w:rPr>
            <w:rStyle w:val="a3"/>
            <w:rFonts w:ascii="Times New Roman" w:hAnsi="Times New Roman" w:cs="Times New Roman"/>
            <w:sz w:val="24"/>
            <w:szCs w:val="24"/>
          </w:rPr>
          <w:t>ll-271950_5498</w:t>
        </w:r>
      </w:hyperlink>
      <w:bookmarkStart w:id="0" w:name="_GoBack"/>
      <w:bookmarkEnd w:id="0"/>
    </w:p>
    <w:sectPr w:rsidR="000F1C1E" w:rsidRPr="00B53176" w:rsidSect="00B531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F2155"/>
    <w:multiLevelType w:val="hybridMultilevel"/>
    <w:tmpl w:val="082A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76"/>
    <w:rsid w:val="0003536E"/>
    <w:rsid w:val="000412DD"/>
    <w:rsid w:val="000F1C1E"/>
    <w:rsid w:val="002A3C37"/>
    <w:rsid w:val="00B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202DE-DA7B-44D2-B79E-5C8CFA2E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7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317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53176"/>
    <w:pPr>
      <w:ind w:left="720"/>
      <w:contextualSpacing/>
    </w:pPr>
  </w:style>
  <w:style w:type="table" w:styleId="a6">
    <w:name w:val="Table Grid"/>
    <w:basedOn w:val="a1"/>
    <w:uiPriority w:val="59"/>
    <w:rsid w:val="002A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sy_omgu?w=wall-271950_5498" TargetMode="External"/><Relationship Id="rId5" Type="http://schemas.openxmlformats.org/officeDocument/2006/relationships/hyperlink" Target="https://vk.com/psy_omgu?w=wall-271950_5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2023-11-13T06:18:00Z</dcterms:created>
  <dcterms:modified xsi:type="dcterms:W3CDTF">2023-11-13T06:18:00Z</dcterms:modified>
</cp:coreProperties>
</file>